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252D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D8252D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REPUBLIKA HRVATSKA</w:t>
      </w:r>
    </w:p>
    <w:p w:rsidRPr="00D8252D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Trgovački sud u Zagrebu</w:t>
      </w:r>
    </w:p>
    <w:p w:rsidRPr="00D8252D" w:rsidR="00966D3F" w:rsidP="00CC0A43" w:rsidRDefault="00CC0A43" w14:paraId="56E04F5A" w14:textId="19A05099">
      <w:pPr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Zagreb, Trg Johna Fitzgeralda Kennedyja 11</w:t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="00803C26">
        <w:rPr>
          <w:rFonts w:ascii="Arial" w:hAnsi="Arial" w:cs="Arial"/>
          <w:szCs w:val="24"/>
        </w:rPr>
        <w:t>St-2328</w:t>
      </w:r>
      <w:r w:rsidRPr="00D8252D" w:rsidR="00A80CCB">
        <w:rPr>
          <w:rFonts w:ascii="Arial" w:hAnsi="Arial" w:cs="Arial"/>
          <w:szCs w:val="24"/>
        </w:rPr>
        <w:t>/2024</w:t>
      </w:r>
    </w:p>
    <w:p w:rsidRPr="00D8252D" w:rsidR="00966D3F" w:rsidP="00CC0A43" w:rsidRDefault="00CC0A43" w14:paraId="207FA092" w14:textId="5C0FDF08">
      <w:pPr>
        <w:pStyle w:val="Zaglavlje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                       </w:t>
      </w:r>
      <w:r w:rsidRPr="00D8252D" w:rsidR="00966D3F">
        <w:rPr>
          <w:rFonts w:ascii="Arial" w:hAnsi="Arial" w:cs="Arial"/>
          <w:szCs w:val="24"/>
        </w:rPr>
        <w:t xml:space="preserve"> </w:t>
      </w:r>
    </w:p>
    <w:p w:rsidRPr="00D8252D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Z A P I S N I K</w:t>
      </w:r>
    </w:p>
    <w:p w:rsidRPr="00803C26" w:rsidR="00966D3F" w:rsidP="00803C26" w:rsidRDefault="00553333" w14:paraId="36FFB1FD" w14:textId="4297A31C">
      <w:pPr>
        <w:pStyle w:val="Default"/>
      </w:pPr>
      <w:r w:rsidRPr="00D8252D">
        <w:tab/>
      </w:r>
      <w:r w:rsidRPr="00803C26" w:rsidR="00966D3F">
        <w:t xml:space="preserve">s ročišta radi ispitivanja tražbina vjerovnika u predstečajnom postupku otvorenim nad dužnikom </w:t>
      </w:r>
      <w:r w:rsidRPr="00803C26" w:rsidR="009B65BD">
        <w:t xml:space="preserve"> </w:t>
      </w:r>
      <w:r w:rsidRPr="00803C26" w:rsidR="00803C26">
        <w:t>MANSIO d.o.o., Ulica Ivane Brlić Mažuranić 5, Zagreb, OIB: 91441461095,</w:t>
      </w:r>
      <w:r w:rsidRPr="00803C26" w:rsidR="009B65BD">
        <w:t xml:space="preserve"> </w:t>
      </w:r>
      <w:r w:rsidRPr="00803C26" w:rsidR="00966D3F">
        <w:t xml:space="preserve">sastavljen kod Trgovačkog suda u Zagrebu, dana </w:t>
      </w:r>
      <w:r w:rsidR="00803C26">
        <w:t>28. siječnja 2025</w:t>
      </w:r>
      <w:r w:rsidRPr="00803C26" w:rsidR="008A1DD1">
        <w:t>.,</w:t>
      </w:r>
      <w:r w:rsidRPr="00803C26" w:rsidR="002D605E">
        <w:t xml:space="preserve"> s p</w:t>
      </w:r>
      <w:r w:rsidRPr="00803C26" w:rsidR="004C3AAA">
        <w:t xml:space="preserve">očetkom u </w:t>
      </w:r>
      <w:r w:rsidRPr="00803C26" w:rsidR="00286E48">
        <w:t>10</w:t>
      </w:r>
      <w:r w:rsidRPr="00803C26" w:rsidR="00A44DD1">
        <w:t>,</w:t>
      </w:r>
      <w:r w:rsidRPr="00803C26" w:rsidR="00C241B2">
        <w:t>0</w:t>
      </w:r>
      <w:r w:rsidRPr="00803C26" w:rsidR="00A44DD1">
        <w:t>0</w:t>
      </w:r>
      <w:r w:rsidRPr="00803C26" w:rsidR="00966D3F">
        <w:t xml:space="preserve"> sati.</w:t>
      </w:r>
    </w:p>
    <w:p w:rsidRPr="00D8252D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D8252D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D8252D">
        <w:rPr>
          <w:rFonts w:ascii="Arial" w:hAnsi="Arial" w:cs="Arial"/>
          <w:szCs w:val="24"/>
          <w:u w:val="single"/>
        </w:rPr>
        <w:t>Nazočni od suda:</w:t>
      </w:r>
    </w:p>
    <w:p w:rsidRPr="00D8252D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Vesna Sremac Šoštar, sudac pojedinac</w:t>
      </w:r>
    </w:p>
    <w:p w:rsidRPr="00D8252D" w:rsidR="00966D3F" w:rsidP="00966D3F" w:rsidRDefault="00CD4B99" w14:paraId="499288CA" w14:textId="4337A0FE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Vinka  Mihalinčić</w:t>
      </w:r>
      <w:r w:rsidRPr="00D8252D" w:rsidR="00966D3F">
        <w:rPr>
          <w:rFonts w:ascii="Arial" w:hAnsi="Arial" w:cs="Arial"/>
          <w:szCs w:val="24"/>
        </w:rPr>
        <w:t>, zapisničar</w:t>
      </w:r>
    </w:p>
    <w:p w:rsidRPr="00D8252D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D8252D" w:rsidR="00966D3F" w:rsidP="00966D3F" w:rsidRDefault="00331038" w14:paraId="48618350" w14:textId="049D72F4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</w:t>
      </w:r>
      <w:r w:rsidRPr="00D8252D" w:rsidR="00966D3F">
        <w:rPr>
          <w:rFonts w:ascii="Arial" w:hAnsi="Arial" w:cs="Arial"/>
          <w:szCs w:val="24"/>
        </w:rPr>
        <w:t xml:space="preserve">ovjerenik </w:t>
      </w:r>
      <w:r>
        <w:rPr>
          <w:rFonts w:ascii="Arial" w:hAnsi="Arial" w:cs="Arial"/>
          <w:szCs w:val="24"/>
        </w:rPr>
        <w:t>– nitko-dostava uredna</w:t>
      </w:r>
    </w:p>
    <w:p w:rsidRPr="00D8252D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D36FB5" w:rsidR="00D36FB5" w:rsidP="00D36FB5" w:rsidRDefault="00BB32E5" w14:paraId="74ABC0A5" w14:textId="60877E92">
      <w:pPr>
        <w:pStyle w:val="Bezproreda"/>
        <w:jc w:val="both"/>
        <w:rPr>
          <w:rFonts w:ascii="Arial" w:hAnsi="Arial" w:cs="Arial"/>
        </w:rPr>
      </w:pPr>
      <w:r w:rsidRPr="00D8252D">
        <w:rPr>
          <w:rFonts w:ascii="Arial" w:hAnsi="Arial" w:cs="Arial"/>
        </w:rPr>
        <w:t xml:space="preserve">Za </w:t>
      </w:r>
      <w:r w:rsidRPr="00D8252D" w:rsidR="00966D3F">
        <w:rPr>
          <w:rFonts w:ascii="Arial" w:hAnsi="Arial" w:cs="Arial"/>
        </w:rPr>
        <w:t>dužnika</w:t>
      </w:r>
      <w:r w:rsidRPr="00D8252D">
        <w:rPr>
          <w:rFonts w:ascii="Arial" w:hAnsi="Arial" w:cs="Arial"/>
        </w:rPr>
        <w:t xml:space="preserve">: </w:t>
      </w:r>
    </w:p>
    <w:p w:rsidRPr="00F242AF" w:rsidR="00F242AF" w:rsidP="00F242AF" w:rsidRDefault="00D36FB5" w14:paraId="103D2761" w14:textId="77777777">
      <w:pPr>
        <w:pStyle w:val="Default"/>
      </w:pPr>
      <w:r w:rsidRPr="00F242AF">
        <w:t xml:space="preserve"> </w:t>
      </w:r>
    </w:p>
    <w:p w:rsidRPr="00F242AF" w:rsidR="003F227E" w:rsidP="00F242AF" w:rsidRDefault="00F242AF" w14:paraId="6188E6BD" w14:textId="33EFC427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F242AF">
        <w:rPr>
          <w:rFonts w:ascii="Arial" w:hAnsi="Arial" w:cs="Arial"/>
          <w:szCs w:val="24"/>
        </w:rPr>
        <w:t xml:space="preserve"> MANSIO d.o.o., Ulica Ivane Brlić Mažura</w:t>
      </w:r>
      <w:r>
        <w:rPr>
          <w:rFonts w:ascii="Arial" w:hAnsi="Arial" w:cs="Arial"/>
          <w:szCs w:val="24"/>
        </w:rPr>
        <w:t xml:space="preserve">nić 5, Zagreb, OIB: 91441461095 </w:t>
      </w:r>
      <w:r w:rsidR="00765834">
        <w:rPr>
          <w:rFonts w:ascii="Arial" w:hAnsi="Arial" w:cs="Arial"/>
          <w:szCs w:val="24"/>
        </w:rPr>
        <w:t>–</w:t>
      </w:r>
      <w:r>
        <w:rPr>
          <w:rFonts w:ascii="Arial" w:hAnsi="Arial" w:cs="Arial"/>
          <w:szCs w:val="24"/>
        </w:rPr>
        <w:t xml:space="preserve"> </w:t>
      </w:r>
      <w:r w:rsidR="00765834">
        <w:rPr>
          <w:rFonts w:ascii="Arial" w:hAnsi="Arial" w:cs="Arial"/>
          <w:szCs w:val="24"/>
        </w:rPr>
        <w:t xml:space="preserve">pun. Bariša Pavičić, odvj. </w:t>
      </w:r>
    </w:p>
    <w:p w:rsidRPr="00D8252D" w:rsidR="006E7889" w:rsidP="00A220D2" w:rsidRDefault="006E7889" w14:paraId="728C3517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="00966D3F" w:rsidP="00966D3F" w:rsidRDefault="00966D3F" w14:paraId="687F6B72" w14:textId="30BDDE2B">
      <w:pPr>
        <w:pStyle w:val="Zaglavlje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Utvrđuje se da su na današnje ročište pristupili sljedeći vjerovnici:</w:t>
      </w:r>
      <w:r w:rsidRPr="00D8252D" w:rsidR="003F227E">
        <w:rPr>
          <w:rFonts w:ascii="Arial" w:hAnsi="Arial" w:cs="Arial"/>
          <w:szCs w:val="24"/>
        </w:rPr>
        <w:t xml:space="preserve"> </w:t>
      </w:r>
    </w:p>
    <w:p w:rsidR="003F227E" w:rsidP="007B5CD3" w:rsidRDefault="00331038" w14:paraId="276FAD6C" w14:textId="6284F760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nitko</w:t>
      </w:r>
    </w:p>
    <w:p w:rsidR="00CB6BF0" w:rsidP="007B5CD3" w:rsidRDefault="00CB6BF0" w14:paraId="22131C35" w14:textId="58149CEC">
      <w:pPr>
        <w:pStyle w:val="Zaglavlje"/>
        <w:rPr>
          <w:rFonts w:ascii="Arial" w:hAnsi="Arial" w:cs="Arial"/>
          <w:szCs w:val="24"/>
        </w:rPr>
      </w:pPr>
    </w:p>
    <w:p w:rsidR="00CB6BF0" w:rsidP="007B5CD3" w:rsidRDefault="00CB6BF0" w14:paraId="29D4E0CD" w14:textId="3E02013C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Utvrđuje se da je povjerenica dostavila podnesak uz lječničku ispričnicu u kojem navodi da je spriječena doći na današnje ročište. </w:t>
      </w:r>
    </w:p>
    <w:p w:rsidRPr="00D36FB5" w:rsidR="00ED5E59" w:rsidP="007B5CD3" w:rsidRDefault="00ED5E59" w14:paraId="6DF63682" w14:textId="77777777">
      <w:pPr>
        <w:pStyle w:val="Zaglavlje"/>
        <w:rPr>
          <w:rFonts w:ascii="Arial" w:hAnsi="Arial" w:cs="Arial"/>
          <w:szCs w:val="24"/>
        </w:rPr>
      </w:pPr>
    </w:p>
    <w:p w:rsidRPr="003E3018" w:rsidR="00966D3F" w:rsidP="003E3018" w:rsidRDefault="00966D3F" w14:paraId="5F3D02F0" w14:textId="5E9459A3">
      <w:pPr>
        <w:pStyle w:val="Default"/>
        <w:ind w:firstLine="708"/>
      </w:pPr>
      <w:r w:rsidRPr="003E3018">
        <w:t>Utvrđuje se da je dana</w:t>
      </w:r>
      <w:r w:rsidRPr="003E3018" w:rsidR="00C72090">
        <w:t xml:space="preserve"> </w:t>
      </w:r>
      <w:r w:rsidRPr="003E3018" w:rsidR="003E3018">
        <w:t>12. rujna</w:t>
      </w:r>
      <w:r w:rsidRPr="003E3018" w:rsidR="00AD11DD">
        <w:t xml:space="preserve"> 2024</w:t>
      </w:r>
      <w:r w:rsidRPr="003E3018" w:rsidR="00C72090">
        <w:t>.</w:t>
      </w:r>
      <w:r w:rsidRPr="003E3018" w:rsidR="00E3577C">
        <w:t xml:space="preserve">, </w:t>
      </w:r>
      <w:r w:rsidRPr="003E3018">
        <w:t xml:space="preserve"> dužnik</w:t>
      </w:r>
      <w:r w:rsidRPr="003E3018" w:rsidR="00D8252D">
        <w:t xml:space="preserve"> </w:t>
      </w:r>
      <w:r w:rsidRPr="003E3018" w:rsidR="003E3018">
        <w:t xml:space="preserve"> MANSIO d.o.o., Ulica Ivane Brlić Mažuranić 5, Zagreb, OIB: 91441461095,</w:t>
      </w:r>
      <w:r w:rsidRPr="003E3018" w:rsidR="00D36FB5">
        <w:t>,</w:t>
      </w:r>
      <w:r w:rsidRPr="003E3018" w:rsidR="00CA7DEA">
        <w:t xml:space="preserve"> </w:t>
      </w:r>
      <w:r w:rsidRPr="003E3018">
        <w:t>podnio prijedlog za otvaranje predstečajnog postupka, temeljem č</w:t>
      </w:r>
      <w:r w:rsidRPr="003E3018" w:rsidR="00624070">
        <w:t>lanaka 16. i 25 SZ-a (NN 71/15,</w:t>
      </w:r>
      <w:r w:rsidRPr="003E3018">
        <w:t xml:space="preserve"> 104/17</w:t>
      </w:r>
      <w:r w:rsidRPr="003E3018" w:rsidR="00624070">
        <w:t>, 36/22</w:t>
      </w:r>
      <w:r w:rsidRPr="003E3018" w:rsidR="00AD11DD">
        <w:t>, 27/24</w:t>
      </w:r>
      <w:r w:rsidRPr="003E3018">
        <w:t>).</w:t>
      </w:r>
    </w:p>
    <w:p w:rsidRPr="00D8252D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           </w:t>
      </w:r>
    </w:p>
    <w:p w:rsidRPr="00D8252D" w:rsidR="00966D3F" w:rsidP="00966D3F" w:rsidRDefault="00966D3F" w14:paraId="0F43A2C3" w14:textId="0B48C4F2">
      <w:pPr>
        <w:pStyle w:val="Tijeloteksta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            Rješenjem ovog suda, broj gornji, od </w:t>
      </w:r>
      <w:r w:rsidR="003E3018">
        <w:rPr>
          <w:rFonts w:ascii="Arial" w:hAnsi="Arial" w:cs="Arial"/>
          <w:szCs w:val="24"/>
        </w:rPr>
        <w:t>8. listopada</w:t>
      </w:r>
      <w:r w:rsidRPr="00D8252D" w:rsidR="00AD11DD">
        <w:rPr>
          <w:rFonts w:ascii="Arial" w:hAnsi="Arial" w:cs="Arial"/>
          <w:szCs w:val="24"/>
        </w:rPr>
        <w:t xml:space="preserve"> 2024</w:t>
      </w:r>
      <w:r w:rsidRPr="00D8252D" w:rsidR="00E3577C">
        <w:rPr>
          <w:rFonts w:ascii="Arial" w:hAnsi="Arial" w:cs="Arial"/>
          <w:szCs w:val="24"/>
        </w:rPr>
        <w:t>.,</w:t>
      </w:r>
      <w:r w:rsidRPr="00D8252D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8C3EB7">
        <w:rPr>
          <w:rFonts w:ascii="Arial" w:hAnsi="Arial" w:cs="Arial"/>
          <w:szCs w:val="24"/>
        </w:rPr>
        <w:t>22. srpnja</w:t>
      </w:r>
      <w:r w:rsidRPr="00D8252D" w:rsidR="00AB4E20">
        <w:rPr>
          <w:rFonts w:ascii="Arial" w:hAnsi="Arial" w:cs="Arial"/>
          <w:szCs w:val="24"/>
        </w:rPr>
        <w:t xml:space="preserve"> 2024</w:t>
      </w:r>
      <w:r w:rsidRPr="00D8252D" w:rsidR="00E3577C">
        <w:rPr>
          <w:rFonts w:ascii="Arial" w:hAnsi="Arial" w:cs="Arial"/>
          <w:szCs w:val="24"/>
        </w:rPr>
        <w:t xml:space="preserve">., </w:t>
      </w:r>
      <w:r w:rsidRPr="00D8252D">
        <w:rPr>
          <w:rFonts w:ascii="Arial" w:hAnsi="Arial" w:cs="Arial"/>
          <w:szCs w:val="24"/>
        </w:rPr>
        <w:t xml:space="preserve"> na mrežnoj stranici e-Oglasna ploča, su</w:t>
      </w:r>
      <w:r w:rsidRPr="00D8252D" w:rsidR="00B831FF">
        <w:rPr>
          <w:rFonts w:ascii="Arial" w:hAnsi="Arial" w:cs="Arial"/>
          <w:szCs w:val="24"/>
        </w:rPr>
        <w:t>kladno članku 33. stavku 3 SZ-a.</w:t>
      </w:r>
    </w:p>
    <w:p w:rsidRPr="00D8252D" w:rsidR="0080539F" w:rsidP="00966D3F" w:rsidRDefault="0080539F" w14:paraId="20145796" w14:textId="6020015D">
      <w:pPr>
        <w:pStyle w:val="Tijeloteksta"/>
        <w:rPr>
          <w:rFonts w:ascii="Arial" w:hAnsi="Arial" w:cs="Arial"/>
          <w:szCs w:val="24"/>
        </w:rPr>
      </w:pPr>
    </w:p>
    <w:p w:rsidRPr="00D8252D" w:rsidR="00896318" w:rsidP="00896318" w:rsidRDefault="00896318" w14:paraId="7D8E0662" w14:textId="5F838F13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</w:t>
      </w:r>
      <w:r w:rsidRPr="00D8252D" w:rsidR="00624070">
        <w:rPr>
          <w:rFonts w:ascii="Arial" w:hAnsi="Arial" w:cs="Arial"/>
          <w:szCs w:val="24"/>
        </w:rPr>
        <w:t>, 36/22</w:t>
      </w:r>
      <w:r w:rsidRPr="00D8252D" w:rsidR="00AB4E20">
        <w:rPr>
          <w:rFonts w:ascii="Arial" w:hAnsi="Arial" w:cs="Arial"/>
          <w:szCs w:val="24"/>
        </w:rPr>
        <w:t>, 27/24</w:t>
      </w:r>
      <w:r w:rsidRPr="00D8252D" w:rsidR="0031223B">
        <w:rPr>
          <w:rFonts w:ascii="Arial" w:hAnsi="Arial" w:cs="Arial"/>
          <w:szCs w:val="24"/>
        </w:rPr>
        <w:t>).</w:t>
      </w:r>
    </w:p>
    <w:p w:rsidRPr="00D8252D" w:rsidR="00896318" w:rsidP="00425591" w:rsidRDefault="00896318" w14:paraId="1E55719E" w14:textId="5643C6EB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D8252D" w:rsidR="00896318" w:rsidP="00896318" w:rsidRDefault="0045154D" w14:paraId="4EF47943" w14:textId="2341ACFE">
      <w:pPr>
        <w:pStyle w:val="Uvuenotijeloteksta"/>
        <w:rPr>
          <w:rFonts w:ascii="Arial" w:hAnsi="Arial" w:cs="Arial"/>
          <w:b w:val="false"/>
          <w:szCs w:val="24"/>
        </w:rPr>
      </w:pPr>
      <w:r w:rsidRPr="00D8252D">
        <w:rPr>
          <w:rFonts w:ascii="Arial" w:hAnsi="Arial" w:cs="Arial"/>
          <w:b w:val="false"/>
          <w:szCs w:val="24"/>
        </w:rPr>
        <w:t>O</w:t>
      </w:r>
      <w:r w:rsidRPr="00D8252D" w:rsidR="00EC6C4C">
        <w:rPr>
          <w:rFonts w:ascii="Arial" w:hAnsi="Arial" w:cs="Arial"/>
          <w:b w:val="false"/>
          <w:szCs w:val="24"/>
        </w:rPr>
        <w:t xml:space="preserve">čitovanje </w:t>
      </w:r>
      <w:r w:rsidR="00BD561F">
        <w:rPr>
          <w:rFonts w:ascii="Arial" w:hAnsi="Arial" w:cs="Arial"/>
          <w:b w:val="false"/>
          <w:szCs w:val="24"/>
        </w:rPr>
        <w:t xml:space="preserve">dužnika i </w:t>
      </w:r>
      <w:r w:rsidRPr="00D8252D" w:rsidR="00EC6C4C">
        <w:rPr>
          <w:rFonts w:ascii="Arial" w:hAnsi="Arial" w:cs="Arial"/>
          <w:b w:val="false"/>
          <w:szCs w:val="24"/>
        </w:rPr>
        <w:t xml:space="preserve">povjerenika o prijavljenim </w:t>
      </w:r>
      <w:r w:rsidRPr="00D8252D" w:rsidR="00550E70">
        <w:rPr>
          <w:rFonts w:ascii="Arial" w:hAnsi="Arial" w:cs="Arial"/>
          <w:b w:val="false"/>
          <w:szCs w:val="24"/>
        </w:rPr>
        <w:t xml:space="preserve">tražbinama objavljeno je dana </w:t>
      </w:r>
      <w:r w:rsidR="00D141AC">
        <w:rPr>
          <w:rFonts w:ascii="Arial" w:hAnsi="Arial" w:cs="Arial"/>
          <w:b w:val="false"/>
          <w:szCs w:val="24"/>
        </w:rPr>
        <w:t xml:space="preserve">23. prosinca </w:t>
      </w:r>
      <w:r w:rsidR="00BD561F">
        <w:rPr>
          <w:rFonts w:ascii="Arial" w:hAnsi="Arial" w:cs="Arial"/>
          <w:b w:val="false"/>
          <w:szCs w:val="24"/>
        </w:rPr>
        <w:t>2024</w:t>
      </w:r>
      <w:r w:rsidRPr="00D8252D">
        <w:rPr>
          <w:rFonts w:ascii="Arial" w:hAnsi="Arial" w:cs="Arial"/>
          <w:b w:val="false"/>
          <w:szCs w:val="24"/>
        </w:rPr>
        <w:t>.</w:t>
      </w:r>
    </w:p>
    <w:p w:rsidRPr="00D8252D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D8252D" w:rsidR="00896318" w:rsidP="00896318" w:rsidRDefault="00896318" w14:paraId="1CCC1122" w14:textId="0C1EF5B6">
      <w:pPr>
        <w:pStyle w:val="Zaglavlje"/>
        <w:jc w:val="both"/>
        <w:rPr>
          <w:rFonts w:ascii="Arial" w:hAnsi="Arial" w:cs="Arial"/>
          <w:b/>
          <w:szCs w:val="24"/>
        </w:rPr>
      </w:pPr>
      <w:r w:rsidRPr="00D8252D">
        <w:rPr>
          <w:rFonts w:ascii="Arial" w:hAnsi="Arial" w:cs="Arial"/>
          <w:szCs w:val="24"/>
        </w:rPr>
        <w:t xml:space="preserve">             Utvrđuje se da je zadnji dan roka za prijavu tražbine bio</w:t>
      </w:r>
      <w:r w:rsidRPr="00D8252D" w:rsidR="00385F6C">
        <w:rPr>
          <w:rFonts w:ascii="Arial" w:hAnsi="Arial" w:cs="Arial"/>
          <w:szCs w:val="24"/>
        </w:rPr>
        <w:t xml:space="preserve"> </w:t>
      </w:r>
      <w:r w:rsidR="00E76A3D">
        <w:rPr>
          <w:rFonts w:ascii="Arial" w:hAnsi="Arial" w:cs="Arial"/>
          <w:szCs w:val="24"/>
        </w:rPr>
        <w:t>7. studenog</w:t>
      </w:r>
      <w:r w:rsidRPr="00D8252D" w:rsidR="00385F6C">
        <w:rPr>
          <w:rFonts w:ascii="Arial" w:hAnsi="Arial" w:cs="Arial"/>
          <w:szCs w:val="24"/>
        </w:rPr>
        <w:t xml:space="preserve"> 2024., </w:t>
      </w:r>
      <w:r w:rsidRPr="00D8252D">
        <w:rPr>
          <w:rFonts w:ascii="Arial" w:hAnsi="Arial" w:cs="Arial"/>
          <w:szCs w:val="24"/>
        </w:rPr>
        <w:t xml:space="preserve">  a zadnji dan roka za očitovanje po prijavljenim tražbinama dužnika i povjerenika bio je</w:t>
      </w:r>
      <w:r w:rsidRPr="00D8252D" w:rsidR="00385F6C">
        <w:rPr>
          <w:rFonts w:ascii="Arial" w:hAnsi="Arial" w:cs="Arial"/>
          <w:szCs w:val="24"/>
        </w:rPr>
        <w:t xml:space="preserve"> </w:t>
      </w:r>
      <w:r w:rsidR="00E76A3D">
        <w:rPr>
          <w:rFonts w:ascii="Arial" w:hAnsi="Arial" w:cs="Arial"/>
          <w:szCs w:val="24"/>
        </w:rPr>
        <w:t>20. prosinca</w:t>
      </w:r>
      <w:r w:rsidRPr="00D8252D" w:rsidR="00385F6C">
        <w:rPr>
          <w:rFonts w:ascii="Arial" w:hAnsi="Arial" w:cs="Arial"/>
          <w:szCs w:val="24"/>
        </w:rPr>
        <w:t xml:space="preserve"> 2024.</w:t>
      </w:r>
    </w:p>
    <w:p w:rsidRPr="00D8252D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 w:rsidRPr="00D8252D">
        <w:rPr>
          <w:rFonts w:ascii="Arial" w:hAnsi="Arial" w:cs="Arial"/>
          <w:b/>
          <w:szCs w:val="24"/>
        </w:rPr>
        <w:tab/>
      </w:r>
    </w:p>
    <w:p w:rsidRPr="00D8252D" w:rsidR="00896318" w:rsidP="00896318" w:rsidRDefault="00896318" w14:paraId="099702AA" w14:textId="3B71B3D4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lastRenderedPageBreak/>
        <w:t>Zadnji dan roka vjerovnicima za očitovanje i osporavanje tražbina</w:t>
      </w:r>
      <w:r w:rsidRPr="00D8252D" w:rsidR="00283E81">
        <w:rPr>
          <w:rFonts w:ascii="Arial" w:hAnsi="Arial" w:cs="Arial"/>
          <w:szCs w:val="24"/>
        </w:rPr>
        <w:t xml:space="preserve"> bio</w:t>
      </w:r>
      <w:r w:rsidRPr="00D8252D" w:rsidR="00116283">
        <w:rPr>
          <w:rFonts w:ascii="Arial" w:hAnsi="Arial" w:cs="Arial"/>
          <w:szCs w:val="24"/>
        </w:rPr>
        <w:t xml:space="preserve"> </w:t>
      </w:r>
      <w:r w:rsidR="00986337">
        <w:rPr>
          <w:rFonts w:ascii="Arial" w:hAnsi="Arial" w:cs="Arial"/>
          <w:szCs w:val="24"/>
        </w:rPr>
        <w:t xml:space="preserve">je </w:t>
      </w:r>
      <w:r w:rsidR="00E76A3D">
        <w:rPr>
          <w:rFonts w:ascii="Arial" w:hAnsi="Arial" w:cs="Arial"/>
          <w:szCs w:val="24"/>
        </w:rPr>
        <w:t>15. siječnja 2025</w:t>
      </w:r>
      <w:r w:rsidRPr="00D8252D" w:rsidR="00B75CEC">
        <w:rPr>
          <w:rFonts w:ascii="Arial" w:hAnsi="Arial" w:cs="Arial"/>
          <w:szCs w:val="24"/>
        </w:rPr>
        <w:t>.</w:t>
      </w:r>
      <w:r w:rsidRPr="00D8252D">
        <w:rPr>
          <w:rFonts w:ascii="Arial" w:hAnsi="Arial" w:cs="Arial"/>
          <w:szCs w:val="24"/>
        </w:rPr>
        <w:t xml:space="preserve"> </w:t>
      </w:r>
      <w:r w:rsidRPr="00D8252D" w:rsidR="007507D7">
        <w:rPr>
          <w:rFonts w:ascii="Arial" w:hAnsi="Arial" w:cs="Arial"/>
          <w:szCs w:val="24"/>
        </w:rPr>
        <w:t>– osporavanja nema.</w:t>
      </w:r>
    </w:p>
    <w:p w:rsidRPr="00D8252D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Cs w:val="24"/>
        </w:rPr>
      </w:pPr>
    </w:p>
    <w:p w:rsidRPr="00D8252D" w:rsidR="00896318" w:rsidP="00896318" w:rsidRDefault="00896318" w14:paraId="24A9DA9A" w14:textId="1AB48861">
      <w:pPr>
        <w:pStyle w:val="Uvuenotijeloteksta"/>
        <w:rPr>
          <w:rFonts w:ascii="Arial" w:hAnsi="Arial" w:cs="Arial"/>
          <w:b w:val="false"/>
          <w:szCs w:val="24"/>
        </w:rPr>
      </w:pPr>
      <w:r w:rsidRPr="00D8252D">
        <w:rPr>
          <w:rFonts w:ascii="Arial" w:hAnsi="Arial" w:cs="Arial"/>
          <w:b w:val="false"/>
          <w:szCs w:val="24"/>
        </w:rPr>
        <w:t>FINA je objavil</w:t>
      </w:r>
      <w:r w:rsidRPr="00D8252D" w:rsidR="00052F03">
        <w:rPr>
          <w:rFonts w:ascii="Arial" w:hAnsi="Arial" w:cs="Arial"/>
          <w:b w:val="false"/>
          <w:szCs w:val="24"/>
        </w:rPr>
        <w:t xml:space="preserve">a TABLICE PRIJAVLJENIH TRAŽBINA </w:t>
      </w:r>
      <w:r w:rsidR="00DE4743">
        <w:rPr>
          <w:rFonts w:ascii="Arial" w:hAnsi="Arial" w:cs="Arial"/>
          <w:b w:val="false"/>
          <w:szCs w:val="24"/>
        </w:rPr>
        <w:t>11. studenog</w:t>
      </w:r>
      <w:r w:rsidRPr="00D8252D" w:rsidR="00711739">
        <w:rPr>
          <w:rFonts w:ascii="Arial" w:hAnsi="Arial" w:cs="Arial"/>
          <w:b w:val="false"/>
          <w:szCs w:val="24"/>
        </w:rPr>
        <w:t xml:space="preserve"> 2024.</w:t>
      </w:r>
      <w:r w:rsidRPr="00D8252D" w:rsidR="006038B9">
        <w:rPr>
          <w:rFonts w:ascii="Arial" w:hAnsi="Arial" w:cs="Arial"/>
          <w:b w:val="false"/>
          <w:szCs w:val="24"/>
        </w:rPr>
        <w:t xml:space="preserve"> </w:t>
      </w:r>
    </w:p>
    <w:p w:rsidRPr="00D8252D" w:rsidR="00803E34" w:rsidP="00896318" w:rsidRDefault="00803E34" w14:paraId="35B3A3DC" w14:textId="561EFE20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D8252D" w:rsidR="00896318" w:rsidP="00896318" w:rsidRDefault="00896318" w14:paraId="1C815B13" w14:textId="3383B56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b/>
          <w:szCs w:val="24"/>
        </w:rPr>
        <w:tab/>
      </w:r>
      <w:r w:rsidRPr="00D8252D">
        <w:rPr>
          <w:rFonts w:ascii="Arial" w:hAnsi="Arial" w:cs="Arial"/>
          <w:szCs w:val="24"/>
        </w:rPr>
        <w:t>Sud prisutne upoznaje da se tražbine vjerovnika smatraju utvrđenim ako ih nije osporio dužnik, povjerenik,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D8252D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D8252D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Pr="00D8252D" w:rsidR="00E733DF">
        <w:rPr>
          <w:rFonts w:ascii="Arial" w:hAnsi="Arial" w:cs="Arial"/>
          <w:szCs w:val="24"/>
        </w:rPr>
        <w:t xml:space="preserve">zapisnika, </w:t>
      </w:r>
      <w:r w:rsidRPr="00D8252D"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D8252D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Pr="00D8252D" w:rsidR="00FC684D" w:rsidP="00896318" w:rsidRDefault="00896318" w14:paraId="68111F8B" w14:textId="3C075ACF">
      <w:pPr>
        <w:pStyle w:val="Tijeloteksta"/>
        <w:ind w:firstLine="708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Pr="00D8252D" w:rsidR="00FC684D">
        <w:rPr>
          <w:rFonts w:ascii="Arial" w:hAnsi="Arial" w:cs="Arial"/>
          <w:szCs w:val="24"/>
        </w:rPr>
        <w:t xml:space="preserve"> </w:t>
      </w:r>
    </w:p>
    <w:p w:rsidRPr="00D8252D" w:rsidR="000D1896" w:rsidP="00896318" w:rsidRDefault="000D1896" w14:paraId="01339038" w14:textId="427954F8">
      <w:pPr>
        <w:pStyle w:val="Tijeloteksta"/>
        <w:ind w:firstLine="708"/>
        <w:rPr>
          <w:rFonts w:ascii="Arial" w:hAnsi="Arial" w:cs="Arial"/>
          <w:szCs w:val="24"/>
        </w:rPr>
      </w:pPr>
    </w:p>
    <w:p w:rsidRPr="00D8252D" w:rsidR="00BF7C80" w:rsidP="00DD4309" w:rsidRDefault="00DD4309" w14:paraId="681E16D4" w14:textId="4DC5A503">
      <w:pPr>
        <w:pStyle w:val="Tijeloteksta"/>
        <w:ind w:firstLine="708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Tražbina</w:t>
      </w:r>
      <w:r w:rsidRPr="00D8252D" w:rsidR="000D1896">
        <w:rPr>
          <w:rFonts w:ascii="Arial" w:hAnsi="Arial" w:cs="Arial"/>
          <w:szCs w:val="24"/>
        </w:rPr>
        <w:t xml:space="preserve"> drugih</w:t>
      </w:r>
      <w:r w:rsidRPr="00D8252D" w:rsidR="00D36AF9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vjerovnika koje su osporavali vjerovnici nema.</w:t>
      </w:r>
    </w:p>
    <w:p w:rsidRPr="00D8252D" w:rsidR="00DD4309" w:rsidP="00DD4309" w:rsidRDefault="00DD4309" w14:paraId="32583F6E" w14:textId="77777777">
      <w:pPr>
        <w:pStyle w:val="Tijeloteksta"/>
        <w:ind w:firstLine="708"/>
        <w:rPr>
          <w:rFonts w:ascii="Arial" w:hAnsi="Arial" w:cs="Arial"/>
          <w:szCs w:val="24"/>
        </w:rPr>
      </w:pPr>
    </w:p>
    <w:p w:rsidRPr="00D8252D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b/>
          <w:szCs w:val="24"/>
        </w:rPr>
        <w:tab/>
      </w:r>
      <w:r w:rsidRPr="00D8252D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D8252D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D8252D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Razlučna i izlučna prava, nisu predmet ispitivanja (čl. 46. st. 3. SZ-a), a razlučnih vjerovnika, prema izvješću povjerenika </w:t>
      </w:r>
      <w:r w:rsidRPr="00D8252D" w:rsidR="007D70AA">
        <w:rPr>
          <w:rFonts w:ascii="Arial" w:hAnsi="Arial" w:cs="Arial"/>
          <w:szCs w:val="24"/>
        </w:rPr>
        <w:t>ima</w:t>
      </w:r>
      <w:r w:rsidRPr="00D8252D">
        <w:rPr>
          <w:rFonts w:ascii="Arial" w:hAnsi="Arial" w:cs="Arial"/>
          <w:szCs w:val="24"/>
        </w:rPr>
        <w:t>, dok ima</w:t>
      </w:r>
      <w:r w:rsidRPr="00D8252D" w:rsidR="007D70AA">
        <w:rPr>
          <w:rFonts w:ascii="Arial" w:hAnsi="Arial" w:cs="Arial"/>
          <w:szCs w:val="24"/>
        </w:rPr>
        <w:t xml:space="preserve"> i</w:t>
      </w:r>
      <w:r w:rsidRPr="00D8252D">
        <w:rPr>
          <w:rFonts w:ascii="Arial" w:hAnsi="Arial" w:cs="Arial"/>
          <w:szCs w:val="24"/>
        </w:rPr>
        <w:t xml:space="preserve">  izlučnih vjerovnika. </w:t>
      </w:r>
      <w:r w:rsidRPr="00D8252D" w:rsidR="0008342E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 xml:space="preserve"> </w:t>
      </w:r>
    </w:p>
    <w:p w:rsidRPr="00D8252D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D8252D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D8252D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D8252D">
        <w:rPr>
          <w:rFonts w:ascii="Arial" w:hAnsi="Arial" w:cs="Arial"/>
          <w:b/>
          <w:szCs w:val="24"/>
        </w:rPr>
        <w:tab/>
        <w:t xml:space="preserve">  </w:t>
      </w:r>
    </w:p>
    <w:p w:rsidRPr="00D8252D" w:rsidR="00896318" w:rsidP="00896318" w:rsidRDefault="00896318" w14:paraId="065232B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b/>
          <w:szCs w:val="24"/>
        </w:rPr>
        <w:t xml:space="preserve"> </w:t>
      </w:r>
      <w:r w:rsidRPr="00D8252D">
        <w:rPr>
          <w:rFonts w:ascii="Arial" w:hAnsi="Arial" w:cs="Arial"/>
          <w:b/>
          <w:szCs w:val="24"/>
        </w:rPr>
        <w:tab/>
      </w:r>
      <w:r w:rsidRPr="00D8252D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Pr="00D8252D"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40247D" w:rsidP="007A3311" w:rsidRDefault="003F27DA" w14:paraId="7CACA5D1" w14:textId="77777777">
      <w:pPr>
        <w:ind w:firstLine="708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Utvrđuje se da niže navedene prijave tražbina nije osporio dužnik, povjerenik ili vjerovnik te se temeljem članka 47. SZ-a utvrđenim smatraju slijedeće tražbine:</w:t>
      </w:r>
    </w:p>
    <w:tbl>
      <w:tblPr>
        <w:tblpPr w:leftFromText="180" w:rightFromText="180" w:vertAnchor="page" w:horzAnchor="margin" w:tblpXSpec="center" w:tblpY="1606"/>
        <w:tblW w:w="5000" w:type="pct"/>
        <w:tblLook w:firstRow="1" w:lastRow="0" w:firstColumn="1" w:lastColumn="0" w:noHBand="0" w:noVBand="1" w:val="04A0"/>
      </w:tblPr>
      <w:tblGrid>
        <w:gridCol w:w="592"/>
        <w:gridCol w:w="909"/>
        <w:gridCol w:w="725"/>
        <w:gridCol w:w="1437"/>
        <w:gridCol w:w="785"/>
        <w:gridCol w:w="785"/>
        <w:gridCol w:w="660"/>
        <w:gridCol w:w="785"/>
        <w:gridCol w:w="554"/>
        <w:gridCol w:w="623"/>
        <w:gridCol w:w="1215"/>
      </w:tblGrid>
      <w:tr w:rsidRPr="005265EB" w:rsidR="005265EB" w:rsidTr="005265EB" w14:paraId="6A6DE0AB" w14:textId="77777777">
        <w:trPr>
          <w:trHeight w:val="259"/>
        </w:trPr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7047ED20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5265EB" w:rsidR="0087061C" w:rsidP="00B804FE" w:rsidRDefault="0087061C" w14:paraId="1260DED6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5265EB" w:rsidR="0087061C" w:rsidP="00B804FE" w:rsidRDefault="0087061C" w14:paraId="2951751C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5265EB" w:rsidR="0087061C" w:rsidP="00B804FE" w:rsidRDefault="0087061C" w14:paraId="350683F2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5265EB" w:rsidR="0087061C" w:rsidP="00B804FE" w:rsidRDefault="0087061C" w14:paraId="5600AD69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5265EB" w:rsidR="0087061C" w:rsidP="00B804FE" w:rsidRDefault="0087061C" w14:paraId="73096E75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5265EB" w:rsidR="0087061C" w:rsidP="00B804FE" w:rsidRDefault="0087061C" w14:paraId="4BDF6C20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265EB" w:rsidR="0087061C" w:rsidP="00B804FE" w:rsidRDefault="0087061C" w14:paraId="5543D793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26B1F4FA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140FD4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3E6140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5265EB" w:rsidR="0087061C" w:rsidP="00B804FE" w:rsidRDefault="0087061C" w14:paraId="33E735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47EE94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26C4A8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61803B51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0F707AF4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6929A506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265EB" w:rsidR="0087061C" w:rsidP="00B804FE" w:rsidRDefault="0087061C" w14:paraId="7DACD4D5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5265EB" w:rsidR="005265EB" w:rsidTr="005265EB" w14:paraId="664D6713" w14:textId="77777777">
        <w:trPr>
          <w:trHeight w:val="1128"/>
        </w:trPr>
        <w:tc>
          <w:tcPr>
            <w:tcW w:w="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1450F2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007559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30FBF9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4D926FEA" w14:textId="77777777">
            <w:pPr>
              <w:spacing w:after="0" w:line="240" w:lineRule="auto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05DC37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Iznos obveze prema izvješću dužnika (EUR)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6C395B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Iznos tražbine prema prijavi vjerovnika (EUR)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6F6E52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Ovrršna isprava (DA/NE)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764FD3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Utvrđeni iznos tražbine (EUR)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6F7201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Osporeni iznos (EUR)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039DA1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Napomena</w:t>
            </w:r>
          </w:p>
        </w:tc>
        <w:tc>
          <w:tcPr>
            <w:tcW w:w="6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265EB" w:rsidR="0087061C" w:rsidP="00B804FE" w:rsidRDefault="0087061C" w14:paraId="51452F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Pravna osnova</w:t>
            </w:r>
          </w:p>
        </w:tc>
      </w:tr>
      <w:tr w:rsidRPr="005265EB" w:rsidR="005265EB" w:rsidTr="005265EB" w14:paraId="7FE0186F" w14:textId="77777777">
        <w:trPr>
          <w:trHeight w:val="2076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427830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29.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17D73424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REPUBLIKA HRVATSKA MINISTARSTVO FINANCIJA, POREZNA UPRAVA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35F81A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0A18B1C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Katančićeva ulica 5, 10000 Zagreb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265EB" w:rsidR="0087061C" w:rsidP="00B804FE" w:rsidRDefault="0087061C" w14:paraId="70694E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35.620,84 EUR</w:t>
            </w:r>
          </w:p>
        </w:tc>
        <w:tc>
          <w:tcPr>
            <w:tcW w:w="4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1302CB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9.072,92 EUR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265EB" w:rsidR="0087061C" w:rsidP="00B804FE" w:rsidRDefault="0087061C" w14:paraId="6D3575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 (9.072,92 EUR)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36EED0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9.072,92 EUR</w:t>
            </w:r>
          </w:p>
        </w:tc>
        <w:tc>
          <w:tcPr>
            <w:tcW w:w="3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02D3A3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0C34EE9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265EB" w:rsidR="0087061C" w:rsidP="00B804FE" w:rsidRDefault="0087061C" w14:paraId="65B22FC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. Prijava poreza na dodanu vrijednost-zaduženje PDV obrasca za 05. mjesec 2024. godine 2. Ovjeren izlist iz ISPU-mjesečno zaduženje JOPPD obrasca-izvješče o primicima, porezu na dohodak i prirezu te doprinosima za obvezna osiguranja oznake 24136, 24169, 24197, 24227, 24260</w:t>
            </w:r>
          </w:p>
        </w:tc>
      </w:tr>
      <w:tr w:rsidRPr="005265EB" w:rsidR="005265EB" w:rsidTr="005265EB" w14:paraId="5107A23C" w14:textId="77777777">
        <w:trPr>
          <w:trHeight w:val="3373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531656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39.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1B0EE53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Zagrebačka banka d.d.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257BC6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92963223473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188CF21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Trg bana Josipa Jelačića 10, 10000 Zagreb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722FEF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28.973,08 EUR</w:t>
            </w:r>
          </w:p>
        </w:tc>
        <w:tc>
          <w:tcPr>
            <w:tcW w:w="4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33F9C8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32.393,94 EUR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265EB" w:rsidR="0087061C" w:rsidP="00B804FE" w:rsidRDefault="0087061C" w14:paraId="10864D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 (350.000,00 kn ili 46.452,98 EUR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0B618A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32.393,94 EUR</w:t>
            </w:r>
          </w:p>
        </w:tc>
        <w:tc>
          <w:tcPr>
            <w:tcW w:w="3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380862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34C9A91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265EB" w:rsidR="0087061C" w:rsidP="00B804FE" w:rsidRDefault="0087061C" w14:paraId="3768F83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Ugovor o dugoročnom kreditu, ugovor broj: 3288549843, partija broj: 5100627200, od dana 18.03.2022.; Potraživanja po naknadi i ostala potraživanja i obveze temeljem Ugovora o</w:t>
            </w: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br/>
              <w:t>otvaranju i vođenju transakcijskog računa i obavljanju platnih usluga broj 2005245728</w:t>
            </w: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br/>
              <w:t xml:space="preserve">račun HR5423600001102771155 od dana 29.03.2019. i Ugovora o imiverzalnompaketračunu </w:t>
            </w: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1 za sve od dana 29.03.2019.</w:t>
            </w:r>
          </w:p>
        </w:tc>
      </w:tr>
      <w:tr w:rsidRPr="005265EB" w:rsidR="005265EB" w:rsidTr="005265EB" w14:paraId="0B040982" w14:textId="77777777">
        <w:trPr>
          <w:trHeight w:val="1816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2CE7B7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40.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5076C1C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HRVATSKE AUTOCESTE d.o.o.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265EB" w:rsidR="0087061C" w:rsidP="00B804FE" w:rsidRDefault="0087061C" w14:paraId="76F5A0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57500462912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48147B9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Širolina 4, Zagreb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54D688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45473F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50,43 EUR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265EB" w:rsidR="0087061C" w:rsidP="00B804FE" w:rsidRDefault="0087061C" w14:paraId="595630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5AA25D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50,43 EUR</w:t>
            </w:r>
          </w:p>
        </w:tc>
        <w:tc>
          <w:tcPr>
            <w:tcW w:w="3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21DDB6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51BEAC2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265EB" w:rsidR="0087061C" w:rsidP="00B804FE" w:rsidRDefault="0087061C" w14:paraId="1ADF7E7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Račun br. 1092762-607-600 od 14.11.2023. na iznos od 22,10 eur –cestarina,Račun br. 2751-1-1 od 24.06.2024. na iznos od 12,50 eur- trošak javnog bilježnika, Račun br. 2124-1-1 od 13.05.2024. na iznos od 12,50 eur- trošak javnog bilježnika</w:t>
            </w:r>
          </w:p>
        </w:tc>
      </w:tr>
      <w:tr w:rsidRPr="005265EB" w:rsidR="005265EB" w:rsidTr="005265EB" w14:paraId="1078EBFF" w14:textId="77777777">
        <w:trPr>
          <w:trHeight w:val="519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34ED65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41.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12492B6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ZAGREBAČKI HOLDING d.o.o.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265EB" w:rsidR="0087061C" w:rsidP="00B804FE" w:rsidRDefault="0087061C" w14:paraId="1C1336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2823B66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grada Vukovara 41, 10000 Zagreb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7D184C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283508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23,63 EUR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265EB" w:rsidR="0087061C" w:rsidP="00B804FE" w:rsidRDefault="0087061C" w14:paraId="15A676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2E2491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23,63 EUR</w:t>
            </w:r>
          </w:p>
        </w:tc>
        <w:tc>
          <w:tcPr>
            <w:tcW w:w="3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4C014C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68CEC6C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265EB" w:rsidR="0087061C" w:rsidP="00B804FE" w:rsidRDefault="0087061C" w14:paraId="5FAD253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Računi</w:t>
            </w:r>
          </w:p>
        </w:tc>
      </w:tr>
      <w:tr w:rsidRPr="005265EB" w:rsidR="005265EB" w:rsidTr="005265EB" w14:paraId="3FB09931" w14:textId="77777777">
        <w:trPr>
          <w:trHeight w:val="1297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0A0260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42.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1842469A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HRVATSKI ZAVOD ZA ZAPOŠLJAVANJA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419B3F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91547293790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7BD8B0D5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Savska cesta 64, Zagreb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4304D4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2B4F01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7.240,72 EUR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265EB" w:rsidR="0087061C" w:rsidP="00B804FE" w:rsidRDefault="0087061C" w14:paraId="10FB4C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 (7.240,72 EUR)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13B0A3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7.240,72 EUR</w:t>
            </w:r>
          </w:p>
        </w:tc>
        <w:tc>
          <w:tcPr>
            <w:tcW w:w="3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7A7E64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5DDDE47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265EB" w:rsidR="0087061C" w:rsidP="00B804FE" w:rsidRDefault="0087061C" w14:paraId="24933DA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Ugovor  o dodjeli potpore male vrijednosti u svrhu samozapošljavanja. Klasa: 103- 05/19-01/1386, Ur.broj: 251-04/34-19-05 od dana 15.05.2019. godine.</w:t>
            </w:r>
          </w:p>
        </w:tc>
      </w:tr>
      <w:tr w:rsidRPr="005265EB" w:rsidR="005265EB" w:rsidTr="005265EB" w14:paraId="41A45745" w14:textId="77777777">
        <w:trPr>
          <w:trHeight w:val="259"/>
        </w:trPr>
        <w:tc>
          <w:tcPr>
            <w:tcW w:w="2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74F1B3C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43.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7789F3D6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025C5B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2C290986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72, Zagreb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3D5F29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06BE8F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132,72 EUR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265EB" w:rsidR="0087061C" w:rsidP="00B804FE" w:rsidRDefault="0087061C" w14:paraId="579BFE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265EB" w:rsidR="0087061C" w:rsidP="00B804FE" w:rsidRDefault="0087061C" w14:paraId="168235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132,72 EUR</w:t>
            </w:r>
          </w:p>
        </w:tc>
        <w:tc>
          <w:tcPr>
            <w:tcW w:w="3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265EB" w:rsidR="0087061C" w:rsidP="00B804FE" w:rsidRDefault="0087061C" w14:paraId="1C58CD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265EB" w:rsidR="0087061C" w:rsidP="00B804FE" w:rsidRDefault="0087061C" w14:paraId="15E2CB3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265EB" w:rsidR="0087061C" w:rsidP="00B804FE" w:rsidRDefault="0087061C" w14:paraId="389B875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265EB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Računi</w:t>
            </w:r>
          </w:p>
        </w:tc>
      </w:tr>
    </w:tbl>
    <w:p w:rsidR="00833443" w:rsidP="007A3311" w:rsidRDefault="00833443" w14:paraId="197FDA12" w14:textId="77777777">
      <w:pPr>
        <w:ind w:firstLine="708"/>
        <w:rPr>
          <w:rFonts w:ascii="Arial" w:hAnsi="Arial" w:cs="Arial"/>
          <w:szCs w:val="24"/>
        </w:rPr>
      </w:pPr>
    </w:p>
    <w:p w:rsidR="00833443" w:rsidP="007A3311" w:rsidRDefault="00833443" w14:paraId="4BA9FA42" w14:textId="77777777">
      <w:pPr>
        <w:ind w:firstLine="708"/>
        <w:rPr>
          <w:rFonts w:ascii="Arial" w:hAnsi="Arial" w:cs="Arial"/>
          <w:szCs w:val="24"/>
        </w:rPr>
      </w:pPr>
    </w:p>
    <w:p w:rsidR="00833443" w:rsidP="007A3311" w:rsidRDefault="00833443" w14:paraId="3EC353C1" w14:textId="77777777">
      <w:pPr>
        <w:ind w:firstLine="708"/>
        <w:rPr>
          <w:rFonts w:ascii="Arial" w:hAnsi="Arial" w:cs="Arial"/>
          <w:szCs w:val="24"/>
        </w:rPr>
      </w:pPr>
    </w:p>
    <w:p w:rsidR="00833443" w:rsidP="007A3311" w:rsidRDefault="00833443" w14:paraId="13173725" w14:textId="77777777">
      <w:pPr>
        <w:ind w:firstLine="708"/>
        <w:rPr>
          <w:rFonts w:ascii="Arial" w:hAnsi="Arial" w:cs="Arial"/>
          <w:szCs w:val="24"/>
        </w:rPr>
      </w:pPr>
    </w:p>
    <w:p w:rsidR="00833443" w:rsidP="007A3311" w:rsidRDefault="00833443" w14:paraId="5360556F" w14:textId="77777777">
      <w:pPr>
        <w:ind w:firstLine="708"/>
        <w:rPr>
          <w:rFonts w:ascii="Arial" w:hAnsi="Arial" w:cs="Arial"/>
          <w:szCs w:val="24"/>
        </w:rPr>
      </w:pPr>
    </w:p>
    <w:p w:rsidRPr="00833443" w:rsidR="00833443" w:rsidP="00690198" w:rsidRDefault="00833443" w14:paraId="4FA2FF4F" w14:textId="3815E7B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Pr="00833443" w:rsidR="00814BBC" w:rsidP="00814BBC" w:rsidRDefault="00814BBC" w14:paraId="61B3F2E3" w14:textId="77777777">
      <w:pPr>
        <w:pStyle w:val="Tijeloteksta-uvlaka2"/>
        <w:rPr>
          <w:rFonts w:ascii="Arial" w:hAnsi="Arial" w:cs="Arial"/>
          <w:szCs w:val="24"/>
        </w:rPr>
      </w:pPr>
      <w:r w:rsidRPr="00833443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="00AD5872" w:rsidP="000028F3" w:rsidRDefault="00AD5872" w14:paraId="3C651073" w14:textId="434E9DF8">
      <w:pPr>
        <w:numPr>
          <w:ilvl w:val="12"/>
          <w:numId w:val="0"/>
        </w:numPr>
        <w:spacing w:after="0"/>
        <w:jc w:val="both"/>
        <w:rPr>
          <w:rFonts w:ascii="Arial" w:hAnsi="Arial" w:cs="Arial"/>
          <w:bCs/>
          <w:szCs w:val="24"/>
        </w:rPr>
      </w:pPr>
    </w:p>
    <w:p w:rsidRPr="000E580B" w:rsidR="00334F2E" w:rsidP="00334F2E" w:rsidRDefault="00F67B5B" w14:paraId="0A06E961" w14:textId="7FBB0917">
      <w:pPr>
        <w:numPr>
          <w:ilvl w:val="12"/>
          <w:numId w:val="0"/>
        </w:numPr>
        <w:spacing w:after="0"/>
        <w:ind w:firstLine="72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N</w:t>
      </w:r>
      <w:r w:rsidR="006F4CC3">
        <w:rPr>
          <w:rFonts w:ascii="Arial" w:hAnsi="Arial" w:cs="Arial"/>
          <w:bCs/>
          <w:szCs w:val="24"/>
        </w:rPr>
        <w:t>ema</w:t>
      </w:r>
      <w:r w:rsidRPr="000E580B" w:rsidR="00334F2E">
        <w:rPr>
          <w:rFonts w:ascii="Arial" w:hAnsi="Arial" w:cs="Arial"/>
          <w:bCs/>
          <w:szCs w:val="24"/>
        </w:rPr>
        <w:t xml:space="preserve"> razlučnih  prava.</w:t>
      </w:r>
    </w:p>
    <w:p w:rsidRPr="00334F2E" w:rsidR="008E4F03" w:rsidP="00334F2E" w:rsidRDefault="00F67B5B" w14:paraId="513F94B8" w14:textId="4802C5BC">
      <w:pPr>
        <w:spacing w:after="0"/>
        <w:ind w:firstLine="72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N</w:t>
      </w:r>
      <w:r w:rsidR="006F4CC3">
        <w:rPr>
          <w:rFonts w:ascii="Arial" w:hAnsi="Arial" w:cs="Arial"/>
          <w:bCs/>
          <w:szCs w:val="24"/>
        </w:rPr>
        <w:t xml:space="preserve">ema </w:t>
      </w:r>
      <w:r w:rsidRPr="000E580B" w:rsidR="00334F2E">
        <w:rPr>
          <w:rFonts w:ascii="Arial" w:hAnsi="Arial" w:cs="Arial"/>
          <w:bCs/>
          <w:szCs w:val="24"/>
        </w:rPr>
        <w:t>izlučnih prava.</w:t>
      </w:r>
    </w:p>
    <w:p w:rsidR="00814BBC" w:rsidP="00814BBC" w:rsidRDefault="00814BBC" w14:paraId="4BEB2BE8" w14:textId="649799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Vezano za razlučne i izlučne vjerovnike, sukladno čl. 46. st. 6. SZ-a izlučna i razlučna prava nisu predmet ispitivanja na ovom ročištu. </w:t>
      </w:r>
    </w:p>
    <w:p w:rsidRPr="00D8252D" w:rsidR="00BC343D" w:rsidP="00690198" w:rsidRDefault="00BC343D" w14:paraId="263F511C" w14:textId="412B260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D8252D" w:rsidR="000E1EE0" w:rsidP="000E1EE0" w:rsidRDefault="000E1EE0" w14:paraId="6AA2B229" w14:textId="7A2844EB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D8252D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D8252D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R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j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e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š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e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n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j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e</w:t>
      </w:r>
    </w:p>
    <w:p w:rsidRPr="00D8252D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D8252D" w:rsidR="000E1EE0" w:rsidP="000E1EE0" w:rsidRDefault="000E1EE0" w14:paraId="5376977E" w14:textId="4A7EB2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I. </w:t>
      </w:r>
      <w:r w:rsidRPr="00D8252D" w:rsidR="00C2787F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  <w:r w:rsidRPr="00D8252D" w:rsidR="009C5824">
        <w:rPr>
          <w:rFonts w:ascii="Arial" w:hAnsi="Arial" w:cs="Arial"/>
          <w:szCs w:val="24"/>
        </w:rPr>
        <w:t xml:space="preserve"> </w:t>
      </w:r>
    </w:p>
    <w:p w:rsidRPr="00D8252D" w:rsidR="00443D15" w:rsidP="00D95863" w:rsidRDefault="000E1EE0" w14:paraId="470D98E0" w14:textId="5EF3A8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II. </w:t>
      </w:r>
      <w:r w:rsidRPr="00D8252D" w:rsidR="00C2787F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D8252D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III. </w:t>
      </w:r>
      <w:r w:rsidRPr="00D8252D" w:rsidR="00C2787F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D8252D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D8252D" w:rsidR="00966D3F" w:rsidP="0038693F" w:rsidRDefault="00966D3F" w14:paraId="630D43BA" w14:textId="38B240F2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8252D">
        <w:rPr>
          <w:rFonts w:ascii="Arial" w:hAnsi="Arial" w:eastAsia="Times New Roman" w:cs="Arial"/>
          <w:szCs w:val="24"/>
          <w:lang w:eastAsia="hr-HR"/>
        </w:rPr>
        <w:t>Dovršeno u</w:t>
      </w:r>
      <w:r w:rsidRPr="00D8252D"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F67B5B">
        <w:rPr>
          <w:rFonts w:ascii="Arial" w:hAnsi="Arial" w:eastAsia="Times New Roman" w:cs="Arial"/>
          <w:szCs w:val="24"/>
          <w:lang w:eastAsia="hr-HR"/>
        </w:rPr>
        <w:t xml:space="preserve">10,08 </w:t>
      </w:r>
      <w:r w:rsidRPr="00D8252D">
        <w:rPr>
          <w:rFonts w:ascii="Arial" w:hAnsi="Arial" w:eastAsia="Times New Roman" w:cs="Arial"/>
          <w:szCs w:val="24"/>
          <w:lang w:eastAsia="hr-HR"/>
        </w:rPr>
        <w:t>sati.</w:t>
      </w:r>
    </w:p>
    <w:p w:rsidRPr="00D8252D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D8252D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8252D">
        <w:rPr>
          <w:rFonts w:ascii="Arial" w:hAnsi="Arial" w:eastAsia="Times New Roman" w:cs="Arial"/>
          <w:szCs w:val="24"/>
          <w:lang w:eastAsia="hr-HR"/>
        </w:rPr>
        <w:t>SUDAC:</w:t>
      </w:r>
    </w:p>
    <w:p w:rsidRPr="00D8252D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8252D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D8252D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D8252D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8252D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D8252D" w:rsidR="00966D3F" w:rsidP="00966D3F" w:rsidRDefault="006D1769" w14:paraId="037F7F31" w14:textId="528A7AC5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8252D">
        <w:rPr>
          <w:rFonts w:ascii="Arial" w:hAnsi="Arial" w:eastAsia="Times New Roman" w:cs="Arial"/>
          <w:szCs w:val="24"/>
          <w:lang w:eastAsia="hr-HR"/>
        </w:rPr>
        <w:t xml:space="preserve">Vinka Mihalinčić </w:t>
      </w:r>
    </w:p>
    <w:p w:rsidRPr="00D8252D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D8252D" w:rsidR="00D17AA1" w:rsidP="004E6845" w:rsidRDefault="00966D3F" w14:paraId="2BC9EDE7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</w:p>
    <w:p w:rsidRPr="00D8252D" w:rsidR="00D17AA1" w:rsidP="004E6845" w:rsidRDefault="00D17AA1" w14:paraId="2DC98CA3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D8252D" w:rsidR="00D17AA1" w:rsidP="004E6845" w:rsidRDefault="00D17AA1" w14:paraId="03A7A0F4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D8252D" w:rsidR="00D17AA1" w:rsidP="007D3486" w:rsidRDefault="00966D3F" w14:paraId="6E4D01BB" w14:textId="0DA131D0">
      <w:pPr>
        <w:spacing w:after="0"/>
        <w:ind w:left="4956" w:firstLine="708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Povjerenik </w:t>
      </w:r>
      <w:r w:rsidRPr="00D8252D" w:rsidR="004E6845">
        <w:rPr>
          <w:rFonts w:ascii="Arial" w:hAnsi="Arial" w:cs="Arial"/>
          <w:szCs w:val="24"/>
        </w:rPr>
        <w:t>predstečajne</w:t>
      </w:r>
    </w:p>
    <w:p w:rsidRPr="00D8252D" w:rsidR="00966D3F" w:rsidP="004E6845" w:rsidRDefault="004E6845" w14:paraId="0D800717" w14:textId="03E8DCCC">
      <w:pPr>
        <w:spacing w:after="0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Za dužnika: </w:t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 w:rsidR="00966D3F">
        <w:rPr>
          <w:rFonts w:ascii="Arial" w:hAnsi="Arial" w:cs="Arial"/>
          <w:szCs w:val="24"/>
        </w:rPr>
        <w:t>nagodbe:</w:t>
      </w:r>
      <w:r w:rsidRPr="00D8252D" w:rsidR="00966D3F">
        <w:rPr>
          <w:rFonts w:ascii="Arial" w:hAnsi="Arial" w:cs="Arial"/>
          <w:szCs w:val="24"/>
        </w:rPr>
        <w:tab/>
      </w:r>
      <w:r w:rsidRPr="00D8252D" w:rsidR="00966D3F">
        <w:rPr>
          <w:rFonts w:ascii="Arial" w:hAnsi="Arial" w:cs="Arial"/>
          <w:szCs w:val="24"/>
        </w:rPr>
        <w:tab/>
      </w:r>
      <w:r w:rsidRPr="00D8252D" w:rsidR="00966D3F">
        <w:rPr>
          <w:rFonts w:ascii="Arial" w:hAnsi="Arial" w:cs="Arial"/>
          <w:szCs w:val="24"/>
        </w:rPr>
        <w:tab/>
      </w:r>
      <w:r w:rsidRPr="00D8252D" w:rsidR="00966D3F">
        <w:rPr>
          <w:rFonts w:ascii="Arial" w:hAnsi="Arial" w:cs="Arial"/>
          <w:szCs w:val="24"/>
        </w:rPr>
        <w:tab/>
      </w:r>
    </w:p>
    <w:p w:rsidRPr="00D8252D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_____________________</w:t>
      </w:r>
      <w:r w:rsidRPr="00D8252D">
        <w:rPr>
          <w:rFonts w:ascii="Arial" w:hAnsi="Arial" w:cs="Arial"/>
          <w:szCs w:val="24"/>
        </w:rPr>
        <w:tab/>
        <w:t xml:space="preserve">                    </w:t>
      </w:r>
      <w:r w:rsidRPr="00D8252D" w:rsidR="00DD1AB5">
        <w:rPr>
          <w:rFonts w:ascii="Arial" w:hAnsi="Arial" w:cs="Arial"/>
          <w:szCs w:val="24"/>
        </w:rPr>
        <w:t xml:space="preserve">                   </w:t>
      </w:r>
      <w:r w:rsidRPr="00D8252D">
        <w:rPr>
          <w:rFonts w:ascii="Arial" w:hAnsi="Arial" w:cs="Arial"/>
          <w:szCs w:val="24"/>
        </w:rPr>
        <w:t xml:space="preserve"> ___________________</w:t>
      </w:r>
    </w:p>
    <w:p w:rsidRPr="00D8252D"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D8252D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D8252D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D8252D" w:rsidR="00676C72" w:rsidRDefault="00676C72" w14:paraId="0441734C" w14:textId="0EEFBFBC">
      <w:pPr>
        <w:rPr>
          <w:rFonts w:ascii="Arial" w:hAnsi="Arial" w:cs="Arial"/>
          <w:szCs w:val="24"/>
        </w:rPr>
      </w:pPr>
    </w:p>
    <w:sectPr w:rsidRPr="00D8252D" w:rsidR="00676C72" w:rsidSect="00B644D9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4CCC" w:rsidRDefault="000C4CCC" w14:paraId="6EB7FE0D" w14:textId="77777777">
      <w:pPr>
        <w:spacing w:after="0" w:line="240" w:lineRule="auto"/>
      </w:pPr>
      <w:r>
        <w:separator/>
      </w:r>
    </w:p>
  </w:endnote>
  <w:endnote w:type="continuationSeparator" w:id="0">
    <w:p w:rsidR="000C4CCC" w:rsidRDefault="000C4CCC" w14:paraId="6C36887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4CCC" w:rsidRDefault="000C4CCC" w14:paraId="75B32B1F" w14:textId="77777777">
      <w:pPr>
        <w:spacing w:after="0" w:line="240" w:lineRule="auto"/>
      </w:pPr>
      <w:r>
        <w:separator/>
      </w:r>
    </w:p>
  </w:footnote>
  <w:footnote w:type="continuationSeparator" w:id="0">
    <w:p w:rsidR="000C4CCC" w:rsidRDefault="000C4CCC" w14:paraId="54ADB82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CC0A43" w:rsidP="00A86286" w:rsidRDefault="00CC0A43" w14:paraId="58191727" w14:textId="6D86E005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197DCE">
          <w:rPr>
            <w:rFonts w:ascii="Arial" w:hAnsi="Arial" w:cs="Arial"/>
            <w:noProof/>
          </w:rPr>
          <w:t>5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</w:t>
        </w:r>
        <w:r w:rsidR="00DE4743">
          <w:rPr>
            <w:rFonts w:ascii="Arial" w:hAnsi="Arial" w:cs="Arial"/>
          </w:rPr>
          <w:t>St-2328</w:t>
        </w:r>
        <w:r w:rsidR="00711739">
          <w:rPr>
            <w:rFonts w:ascii="Arial" w:hAnsi="Arial" w:cs="Arial"/>
          </w:rPr>
          <w:t>/2024</w:t>
        </w:r>
      </w:p>
    </w:sdtContent>
  </w:sdt>
  <w:p w:rsidR="00CC0A43" w:rsidP="00A4567A" w:rsidRDefault="00CC0A43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0A43" w:rsidP="00A4567A" w:rsidRDefault="00CC0A43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B16"/>
    <w:multiLevelType w:val="hybridMultilevel"/>
    <w:tmpl w:val="43E654BE"/>
    <w:lvl w:ilvl="0" w:tplc="84BA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32834"/>
    <w:multiLevelType w:val="hybridMultilevel"/>
    <w:tmpl w:val="CDF4AD96"/>
    <w:lvl w:ilvl="0" w:tplc="45C64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7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28F3"/>
    <w:rsid w:val="00006D93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7D37"/>
    <w:rsid w:val="00052F03"/>
    <w:rsid w:val="00053C74"/>
    <w:rsid w:val="00065F33"/>
    <w:rsid w:val="000667B6"/>
    <w:rsid w:val="00070D89"/>
    <w:rsid w:val="0007261B"/>
    <w:rsid w:val="000828CE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B51FE"/>
    <w:rsid w:val="000C4CCC"/>
    <w:rsid w:val="000C51B2"/>
    <w:rsid w:val="000D03F0"/>
    <w:rsid w:val="000D0C92"/>
    <w:rsid w:val="000D1896"/>
    <w:rsid w:val="000D2A15"/>
    <w:rsid w:val="000D335E"/>
    <w:rsid w:val="000D3F2D"/>
    <w:rsid w:val="000D443D"/>
    <w:rsid w:val="000D5438"/>
    <w:rsid w:val="000D5FDD"/>
    <w:rsid w:val="000D6487"/>
    <w:rsid w:val="000E1EE0"/>
    <w:rsid w:val="000F2F78"/>
    <w:rsid w:val="000F4416"/>
    <w:rsid w:val="000F487C"/>
    <w:rsid w:val="00100210"/>
    <w:rsid w:val="00102014"/>
    <w:rsid w:val="00102492"/>
    <w:rsid w:val="00102E63"/>
    <w:rsid w:val="00105186"/>
    <w:rsid w:val="00110F4A"/>
    <w:rsid w:val="00115823"/>
    <w:rsid w:val="00116283"/>
    <w:rsid w:val="001174D4"/>
    <w:rsid w:val="001232A6"/>
    <w:rsid w:val="001256CE"/>
    <w:rsid w:val="0013230B"/>
    <w:rsid w:val="0014089E"/>
    <w:rsid w:val="00140C24"/>
    <w:rsid w:val="001411FA"/>
    <w:rsid w:val="00141D78"/>
    <w:rsid w:val="00143EEB"/>
    <w:rsid w:val="001555BB"/>
    <w:rsid w:val="001639A8"/>
    <w:rsid w:val="0016693B"/>
    <w:rsid w:val="00175B48"/>
    <w:rsid w:val="00191306"/>
    <w:rsid w:val="0019344B"/>
    <w:rsid w:val="00195DE4"/>
    <w:rsid w:val="00197DCE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D7840"/>
    <w:rsid w:val="001E1E3B"/>
    <w:rsid w:val="001F087F"/>
    <w:rsid w:val="001F23BC"/>
    <w:rsid w:val="001F4C97"/>
    <w:rsid w:val="00200B4A"/>
    <w:rsid w:val="00201E66"/>
    <w:rsid w:val="00202AD4"/>
    <w:rsid w:val="0020384F"/>
    <w:rsid w:val="0020396B"/>
    <w:rsid w:val="00206690"/>
    <w:rsid w:val="00212E3F"/>
    <w:rsid w:val="0021548E"/>
    <w:rsid w:val="00216922"/>
    <w:rsid w:val="00220214"/>
    <w:rsid w:val="00222109"/>
    <w:rsid w:val="002247F7"/>
    <w:rsid w:val="002253A6"/>
    <w:rsid w:val="00227798"/>
    <w:rsid w:val="00232FAC"/>
    <w:rsid w:val="00235B66"/>
    <w:rsid w:val="00235E40"/>
    <w:rsid w:val="00237CF8"/>
    <w:rsid w:val="00237FF3"/>
    <w:rsid w:val="00244526"/>
    <w:rsid w:val="002457BD"/>
    <w:rsid w:val="00250EBE"/>
    <w:rsid w:val="00254F03"/>
    <w:rsid w:val="00262E4A"/>
    <w:rsid w:val="002634AD"/>
    <w:rsid w:val="002659F3"/>
    <w:rsid w:val="002771CD"/>
    <w:rsid w:val="00280D9B"/>
    <w:rsid w:val="002825A0"/>
    <w:rsid w:val="00283E81"/>
    <w:rsid w:val="00283F52"/>
    <w:rsid w:val="00286E48"/>
    <w:rsid w:val="002A2E29"/>
    <w:rsid w:val="002A4F3C"/>
    <w:rsid w:val="002B6967"/>
    <w:rsid w:val="002B7E45"/>
    <w:rsid w:val="002C087B"/>
    <w:rsid w:val="002C6442"/>
    <w:rsid w:val="002D089E"/>
    <w:rsid w:val="002D599C"/>
    <w:rsid w:val="002D605E"/>
    <w:rsid w:val="002E399A"/>
    <w:rsid w:val="002E475F"/>
    <w:rsid w:val="002E4B06"/>
    <w:rsid w:val="002E55DF"/>
    <w:rsid w:val="002E7393"/>
    <w:rsid w:val="002F06EF"/>
    <w:rsid w:val="00301F07"/>
    <w:rsid w:val="00302A83"/>
    <w:rsid w:val="003076FF"/>
    <w:rsid w:val="00311FB5"/>
    <w:rsid w:val="0031223B"/>
    <w:rsid w:val="00312F45"/>
    <w:rsid w:val="00312FF1"/>
    <w:rsid w:val="003132B3"/>
    <w:rsid w:val="00317E2D"/>
    <w:rsid w:val="0032568F"/>
    <w:rsid w:val="00331038"/>
    <w:rsid w:val="00332A67"/>
    <w:rsid w:val="00334F2E"/>
    <w:rsid w:val="003378B6"/>
    <w:rsid w:val="00340C21"/>
    <w:rsid w:val="0034105A"/>
    <w:rsid w:val="003429BC"/>
    <w:rsid w:val="00347F70"/>
    <w:rsid w:val="00355C81"/>
    <w:rsid w:val="00357869"/>
    <w:rsid w:val="003625C7"/>
    <w:rsid w:val="0036482A"/>
    <w:rsid w:val="00365923"/>
    <w:rsid w:val="0036742D"/>
    <w:rsid w:val="00370B60"/>
    <w:rsid w:val="00371861"/>
    <w:rsid w:val="0038083A"/>
    <w:rsid w:val="00382784"/>
    <w:rsid w:val="00385F6C"/>
    <w:rsid w:val="0038693F"/>
    <w:rsid w:val="0039737B"/>
    <w:rsid w:val="003A187D"/>
    <w:rsid w:val="003A1E68"/>
    <w:rsid w:val="003A28F9"/>
    <w:rsid w:val="003A2E2B"/>
    <w:rsid w:val="003A4475"/>
    <w:rsid w:val="003B023B"/>
    <w:rsid w:val="003B0AEE"/>
    <w:rsid w:val="003D10F8"/>
    <w:rsid w:val="003D23C9"/>
    <w:rsid w:val="003D26A8"/>
    <w:rsid w:val="003D6FD9"/>
    <w:rsid w:val="003E3018"/>
    <w:rsid w:val="003E629D"/>
    <w:rsid w:val="003F17E8"/>
    <w:rsid w:val="003F227E"/>
    <w:rsid w:val="003F27DA"/>
    <w:rsid w:val="003F5FDB"/>
    <w:rsid w:val="00401253"/>
    <w:rsid w:val="0040247D"/>
    <w:rsid w:val="00404C04"/>
    <w:rsid w:val="004108D7"/>
    <w:rsid w:val="00410C50"/>
    <w:rsid w:val="00411BFB"/>
    <w:rsid w:val="00413246"/>
    <w:rsid w:val="00413407"/>
    <w:rsid w:val="004143E6"/>
    <w:rsid w:val="00414A85"/>
    <w:rsid w:val="00415766"/>
    <w:rsid w:val="00417597"/>
    <w:rsid w:val="00425591"/>
    <w:rsid w:val="004319A0"/>
    <w:rsid w:val="004327C6"/>
    <w:rsid w:val="00432AD2"/>
    <w:rsid w:val="00435695"/>
    <w:rsid w:val="00440340"/>
    <w:rsid w:val="004423B5"/>
    <w:rsid w:val="004423E2"/>
    <w:rsid w:val="00443D15"/>
    <w:rsid w:val="0045154D"/>
    <w:rsid w:val="00454ACE"/>
    <w:rsid w:val="00457294"/>
    <w:rsid w:val="004609B4"/>
    <w:rsid w:val="00461510"/>
    <w:rsid w:val="00470510"/>
    <w:rsid w:val="00470D90"/>
    <w:rsid w:val="00473A86"/>
    <w:rsid w:val="00473E51"/>
    <w:rsid w:val="00483102"/>
    <w:rsid w:val="00484932"/>
    <w:rsid w:val="004A183B"/>
    <w:rsid w:val="004B02D0"/>
    <w:rsid w:val="004B3AA9"/>
    <w:rsid w:val="004B6160"/>
    <w:rsid w:val="004C0A25"/>
    <w:rsid w:val="004C3AAA"/>
    <w:rsid w:val="004C5369"/>
    <w:rsid w:val="004C5510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704B"/>
    <w:rsid w:val="004F7914"/>
    <w:rsid w:val="005004A0"/>
    <w:rsid w:val="00503DC6"/>
    <w:rsid w:val="0050623D"/>
    <w:rsid w:val="00507A13"/>
    <w:rsid w:val="00515EEF"/>
    <w:rsid w:val="005216C0"/>
    <w:rsid w:val="0052259E"/>
    <w:rsid w:val="00524767"/>
    <w:rsid w:val="005265EB"/>
    <w:rsid w:val="005327B6"/>
    <w:rsid w:val="00534755"/>
    <w:rsid w:val="005355EF"/>
    <w:rsid w:val="0053641A"/>
    <w:rsid w:val="0054324D"/>
    <w:rsid w:val="005443C4"/>
    <w:rsid w:val="00545796"/>
    <w:rsid w:val="00550E70"/>
    <w:rsid w:val="00552168"/>
    <w:rsid w:val="00553333"/>
    <w:rsid w:val="00556CEC"/>
    <w:rsid w:val="00560252"/>
    <w:rsid w:val="00560DC9"/>
    <w:rsid w:val="00561122"/>
    <w:rsid w:val="00562F58"/>
    <w:rsid w:val="005652D4"/>
    <w:rsid w:val="00565EB9"/>
    <w:rsid w:val="0057024B"/>
    <w:rsid w:val="005725E1"/>
    <w:rsid w:val="00572CF1"/>
    <w:rsid w:val="00573619"/>
    <w:rsid w:val="00577CD1"/>
    <w:rsid w:val="00584275"/>
    <w:rsid w:val="00587F2E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C228F"/>
    <w:rsid w:val="005C2512"/>
    <w:rsid w:val="005C536C"/>
    <w:rsid w:val="005D04B0"/>
    <w:rsid w:val="005D2066"/>
    <w:rsid w:val="005D2434"/>
    <w:rsid w:val="005E1691"/>
    <w:rsid w:val="005E2951"/>
    <w:rsid w:val="005E6D71"/>
    <w:rsid w:val="005F1B0A"/>
    <w:rsid w:val="005F4A7A"/>
    <w:rsid w:val="005F6863"/>
    <w:rsid w:val="006038B9"/>
    <w:rsid w:val="006048ED"/>
    <w:rsid w:val="006078A1"/>
    <w:rsid w:val="0061247E"/>
    <w:rsid w:val="006234E2"/>
    <w:rsid w:val="006236C6"/>
    <w:rsid w:val="00624070"/>
    <w:rsid w:val="00625AC3"/>
    <w:rsid w:val="00625B99"/>
    <w:rsid w:val="00626C72"/>
    <w:rsid w:val="00627A22"/>
    <w:rsid w:val="00631A43"/>
    <w:rsid w:val="00633CB1"/>
    <w:rsid w:val="00635C99"/>
    <w:rsid w:val="006447B0"/>
    <w:rsid w:val="00645E48"/>
    <w:rsid w:val="0064615F"/>
    <w:rsid w:val="00650E69"/>
    <w:rsid w:val="006512C1"/>
    <w:rsid w:val="00652A99"/>
    <w:rsid w:val="00653AFC"/>
    <w:rsid w:val="006611E1"/>
    <w:rsid w:val="00661A31"/>
    <w:rsid w:val="00665C5C"/>
    <w:rsid w:val="0066689A"/>
    <w:rsid w:val="00672D85"/>
    <w:rsid w:val="0067336B"/>
    <w:rsid w:val="00674B2B"/>
    <w:rsid w:val="00676C72"/>
    <w:rsid w:val="00690198"/>
    <w:rsid w:val="00691380"/>
    <w:rsid w:val="00694C25"/>
    <w:rsid w:val="00697D0C"/>
    <w:rsid w:val="006A473C"/>
    <w:rsid w:val="006B7F2F"/>
    <w:rsid w:val="006C0F8B"/>
    <w:rsid w:val="006D1769"/>
    <w:rsid w:val="006D3FB7"/>
    <w:rsid w:val="006E12D0"/>
    <w:rsid w:val="006E4623"/>
    <w:rsid w:val="006E5C27"/>
    <w:rsid w:val="006E7889"/>
    <w:rsid w:val="006F4CC3"/>
    <w:rsid w:val="006F59F9"/>
    <w:rsid w:val="006F7132"/>
    <w:rsid w:val="0070193C"/>
    <w:rsid w:val="007025E4"/>
    <w:rsid w:val="00702EE0"/>
    <w:rsid w:val="0070452D"/>
    <w:rsid w:val="00704CFC"/>
    <w:rsid w:val="00706671"/>
    <w:rsid w:val="0071134C"/>
    <w:rsid w:val="00711739"/>
    <w:rsid w:val="0071587A"/>
    <w:rsid w:val="00730799"/>
    <w:rsid w:val="007308FD"/>
    <w:rsid w:val="0073175F"/>
    <w:rsid w:val="00731EEE"/>
    <w:rsid w:val="00736892"/>
    <w:rsid w:val="00737DA1"/>
    <w:rsid w:val="00740648"/>
    <w:rsid w:val="007425D4"/>
    <w:rsid w:val="00742734"/>
    <w:rsid w:val="00744E1E"/>
    <w:rsid w:val="007507D7"/>
    <w:rsid w:val="007526C5"/>
    <w:rsid w:val="007529AB"/>
    <w:rsid w:val="0075525C"/>
    <w:rsid w:val="00757176"/>
    <w:rsid w:val="00760795"/>
    <w:rsid w:val="00760A52"/>
    <w:rsid w:val="00762464"/>
    <w:rsid w:val="007637EC"/>
    <w:rsid w:val="00763A0B"/>
    <w:rsid w:val="00763C12"/>
    <w:rsid w:val="00765834"/>
    <w:rsid w:val="00767271"/>
    <w:rsid w:val="007768F7"/>
    <w:rsid w:val="007777AC"/>
    <w:rsid w:val="0078231B"/>
    <w:rsid w:val="00786A29"/>
    <w:rsid w:val="00790319"/>
    <w:rsid w:val="0079212B"/>
    <w:rsid w:val="00793054"/>
    <w:rsid w:val="0079322D"/>
    <w:rsid w:val="00794038"/>
    <w:rsid w:val="00794066"/>
    <w:rsid w:val="007A1657"/>
    <w:rsid w:val="007A3311"/>
    <w:rsid w:val="007A488D"/>
    <w:rsid w:val="007B5326"/>
    <w:rsid w:val="007B5CD3"/>
    <w:rsid w:val="007B6B05"/>
    <w:rsid w:val="007C7954"/>
    <w:rsid w:val="007D3486"/>
    <w:rsid w:val="007D70AA"/>
    <w:rsid w:val="007E12EE"/>
    <w:rsid w:val="007E27C1"/>
    <w:rsid w:val="007E3C0F"/>
    <w:rsid w:val="007E3DA1"/>
    <w:rsid w:val="007F099A"/>
    <w:rsid w:val="00802D26"/>
    <w:rsid w:val="00803C26"/>
    <w:rsid w:val="00803E34"/>
    <w:rsid w:val="0080481A"/>
    <w:rsid w:val="00805289"/>
    <w:rsid w:val="0080539F"/>
    <w:rsid w:val="00810871"/>
    <w:rsid w:val="00814BBC"/>
    <w:rsid w:val="0081592F"/>
    <w:rsid w:val="00815CD3"/>
    <w:rsid w:val="00817B10"/>
    <w:rsid w:val="00823269"/>
    <w:rsid w:val="00830A22"/>
    <w:rsid w:val="00833443"/>
    <w:rsid w:val="00833CA5"/>
    <w:rsid w:val="008372A7"/>
    <w:rsid w:val="00840474"/>
    <w:rsid w:val="00840F50"/>
    <w:rsid w:val="00843FB2"/>
    <w:rsid w:val="00846C9A"/>
    <w:rsid w:val="0085165C"/>
    <w:rsid w:val="00852301"/>
    <w:rsid w:val="00852479"/>
    <w:rsid w:val="00855061"/>
    <w:rsid w:val="00863030"/>
    <w:rsid w:val="0087061C"/>
    <w:rsid w:val="00872565"/>
    <w:rsid w:val="00873306"/>
    <w:rsid w:val="00875F54"/>
    <w:rsid w:val="00877F62"/>
    <w:rsid w:val="00880450"/>
    <w:rsid w:val="00880C2F"/>
    <w:rsid w:val="008827A3"/>
    <w:rsid w:val="008877A0"/>
    <w:rsid w:val="008944AD"/>
    <w:rsid w:val="00896318"/>
    <w:rsid w:val="00897A07"/>
    <w:rsid w:val="008A0F38"/>
    <w:rsid w:val="008A1DD1"/>
    <w:rsid w:val="008A39F4"/>
    <w:rsid w:val="008A3BDF"/>
    <w:rsid w:val="008A5656"/>
    <w:rsid w:val="008B1E76"/>
    <w:rsid w:val="008B3758"/>
    <w:rsid w:val="008B4B40"/>
    <w:rsid w:val="008B70AE"/>
    <w:rsid w:val="008C3EB7"/>
    <w:rsid w:val="008C6D67"/>
    <w:rsid w:val="008D03CD"/>
    <w:rsid w:val="008D4D34"/>
    <w:rsid w:val="008D7120"/>
    <w:rsid w:val="008E036B"/>
    <w:rsid w:val="008E3235"/>
    <w:rsid w:val="008E38FC"/>
    <w:rsid w:val="008E4F03"/>
    <w:rsid w:val="008E513D"/>
    <w:rsid w:val="008E517E"/>
    <w:rsid w:val="008E5767"/>
    <w:rsid w:val="008E7D8B"/>
    <w:rsid w:val="008F07FC"/>
    <w:rsid w:val="008F2618"/>
    <w:rsid w:val="008F5BB7"/>
    <w:rsid w:val="00902168"/>
    <w:rsid w:val="009056FE"/>
    <w:rsid w:val="00907305"/>
    <w:rsid w:val="00912AEA"/>
    <w:rsid w:val="00920BDC"/>
    <w:rsid w:val="00920FB2"/>
    <w:rsid w:val="00922502"/>
    <w:rsid w:val="00924A8B"/>
    <w:rsid w:val="0092535F"/>
    <w:rsid w:val="009253A7"/>
    <w:rsid w:val="00927239"/>
    <w:rsid w:val="00930BC9"/>
    <w:rsid w:val="0093267E"/>
    <w:rsid w:val="00936DF7"/>
    <w:rsid w:val="009418C1"/>
    <w:rsid w:val="009476D0"/>
    <w:rsid w:val="00954B10"/>
    <w:rsid w:val="00954F3A"/>
    <w:rsid w:val="00954FDE"/>
    <w:rsid w:val="0095561D"/>
    <w:rsid w:val="00960632"/>
    <w:rsid w:val="00961417"/>
    <w:rsid w:val="00961A24"/>
    <w:rsid w:val="00962E4B"/>
    <w:rsid w:val="00964669"/>
    <w:rsid w:val="00966D3F"/>
    <w:rsid w:val="009708B0"/>
    <w:rsid w:val="009710D9"/>
    <w:rsid w:val="009762EC"/>
    <w:rsid w:val="00981A5D"/>
    <w:rsid w:val="009851E0"/>
    <w:rsid w:val="00986337"/>
    <w:rsid w:val="00994F43"/>
    <w:rsid w:val="00995613"/>
    <w:rsid w:val="00997B8B"/>
    <w:rsid w:val="009A0AE1"/>
    <w:rsid w:val="009A35C5"/>
    <w:rsid w:val="009A544A"/>
    <w:rsid w:val="009A7584"/>
    <w:rsid w:val="009B65BD"/>
    <w:rsid w:val="009C1CB2"/>
    <w:rsid w:val="009C3741"/>
    <w:rsid w:val="009C5824"/>
    <w:rsid w:val="009D0530"/>
    <w:rsid w:val="009D15F0"/>
    <w:rsid w:val="009D51F8"/>
    <w:rsid w:val="009D7416"/>
    <w:rsid w:val="009E165A"/>
    <w:rsid w:val="009E2FCC"/>
    <w:rsid w:val="009E4386"/>
    <w:rsid w:val="009E4E9A"/>
    <w:rsid w:val="009E7E82"/>
    <w:rsid w:val="009F16E5"/>
    <w:rsid w:val="009F1704"/>
    <w:rsid w:val="00A00DC4"/>
    <w:rsid w:val="00A03DFC"/>
    <w:rsid w:val="00A11560"/>
    <w:rsid w:val="00A12A0C"/>
    <w:rsid w:val="00A14B2B"/>
    <w:rsid w:val="00A16ECE"/>
    <w:rsid w:val="00A20CCF"/>
    <w:rsid w:val="00A220D2"/>
    <w:rsid w:val="00A222F3"/>
    <w:rsid w:val="00A2474E"/>
    <w:rsid w:val="00A26E82"/>
    <w:rsid w:val="00A27C44"/>
    <w:rsid w:val="00A307F3"/>
    <w:rsid w:val="00A339A1"/>
    <w:rsid w:val="00A352AC"/>
    <w:rsid w:val="00A406E1"/>
    <w:rsid w:val="00A40DE8"/>
    <w:rsid w:val="00A4273B"/>
    <w:rsid w:val="00A44DD1"/>
    <w:rsid w:val="00A4567A"/>
    <w:rsid w:val="00A51D7A"/>
    <w:rsid w:val="00A57BD5"/>
    <w:rsid w:val="00A65472"/>
    <w:rsid w:val="00A70A2C"/>
    <w:rsid w:val="00A72009"/>
    <w:rsid w:val="00A7510E"/>
    <w:rsid w:val="00A75BB9"/>
    <w:rsid w:val="00A801DF"/>
    <w:rsid w:val="00A80979"/>
    <w:rsid w:val="00A80CCB"/>
    <w:rsid w:val="00A81CE1"/>
    <w:rsid w:val="00A837BF"/>
    <w:rsid w:val="00A85B90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4E20"/>
    <w:rsid w:val="00AB581E"/>
    <w:rsid w:val="00AC1B99"/>
    <w:rsid w:val="00AC3485"/>
    <w:rsid w:val="00AC6B13"/>
    <w:rsid w:val="00AC7894"/>
    <w:rsid w:val="00AD11DD"/>
    <w:rsid w:val="00AD3F3C"/>
    <w:rsid w:val="00AD5872"/>
    <w:rsid w:val="00AE09E1"/>
    <w:rsid w:val="00AE38E6"/>
    <w:rsid w:val="00AE74CC"/>
    <w:rsid w:val="00AF0FDF"/>
    <w:rsid w:val="00AF163B"/>
    <w:rsid w:val="00B07D2E"/>
    <w:rsid w:val="00B1069E"/>
    <w:rsid w:val="00B13132"/>
    <w:rsid w:val="00B13DB5"/>
    <w:rsid w:val="00B2267D"/>
    <w:rsid w:val="00B22746"/>
    <w:rsid w:val="00B26757"/>
    <w:rsid w:val="00B32954"/>
    <w:rsid w:val="00B36EA9"/>
    <w:rsid w:val="00B4647A"/>
    <w:rsid w:val="00B46C41"/>
    <w:rsid w:val="00B47ED4"/>
    <w:rsid w:val="00B52A0B"/>
    <w:rsid w:val="00B60753"/>
    <w:rsid w:val="00B644D9"/>
    <w:rsid w:val="00B73709"/>
    <w:rsid w:val="00B74713"/>
    <w:rsid w:val="00B75CEC"/>
    <w:rsid w:val="00B81175"/>
    <w:rsid w:val="00B831FF"/>
    <w:rsid w:val="00B840DF"/>
    <w:rsid w:val="00B96BB6"/>
    <w:rsid w:val="00BA6DF8"/>
    <w:rsid w:val="00BB14C2"/>
    <w:rsid w:val="00BB3136"/>
    <w:rsid w:val="00BB32E5"/>
    <w:rsid w:val="00BB3DD8"/>
    <w:rsid w:val="00BC1B7B"/>
    <w:rsid w:val="00BC343D"/>
    <w:rsid w:val="00BC52B5"/>
    <w:rsid w:val="00BC5636"/>
    <w:rsid w:val="00BC6BEC"/>
    <w:rsid w:val="00BD1287"/>
    <w:rsid w:val="00BD372C"/>
    <w:rsid w:val="00BD561F"/>
    <w:rsid w:val="00BE41A1"/>
    <w:rsid w:val="00BE595F"/>
    <w:rsid w:val="00BE7750"/>
    <w:rsid w:val="00BF22B0"/>
    <w:rsid w:val="00BF421D"/>
    <w:rsid w:val="00BF4707"/>
    <w:rsid w:val="00BF7C80"/>
    <w:rsid w:val="00C01A92"/>
    <w:rsid w:val="00C04BDA"/>
    <w:rsid w:val="00C1218C"/>
    <w:rsid w:val="00C132DF"/>
    <w:rsid w:val="00C13A3A"/>
    <w:rsid w:val="00C15F9C"/>
    <w:rsid w:val="00C16743"/>
    <w:rsid w:val="00C17E63"/>
    <w:rsid w:val="00C20196"/>
    <w:rsid w:val="00C241B2"/>
    <w:rsid w:val="00C253B8"/>
    <w:rsid w:val="00C25573"/>
    <w:rsid w:val="00C2787F"/>
    <w:rsid w:val="00C342D2"/>
    <w:rsid w:val="00C40319"/>
    <w:rsid w:val="00C421BB"/>
    <w:rsid w:val="00C42F55"/>
    <w:rsid w:val="00C50024"/>
    <w:rsid w:val="00C5466D"/>
    <w:rsid w:val="00C57EFA"/>
    <w:rsid w:val="00C72090"/>
    <w:rsid w:val="00C734A2"/>
    <w:rsid w:val="00C814B4"/>
    <w:rsid w:val="00C863FD"/>
    <w:rsid w:val="00C86A0E"/>
    <w:rsid w:val="00C90A32"/>
    <w:rsid w:val="00C95BCD"/>
    <w:rsid w:val="00C970FF"/>
    <w:rsid w:val="00CA0B46"/>
    <w:rsid w:val="00CA432C"/>
    <w:rsid w:val="00CA7DEA"/>
    <w:rsid w:val="00CB4950"/>
    <w:rsid w:val="00CB52E7"/>
    <w:rsid w:val="00CB6BF0"/>
    <w:rsid w:val="00CC00B7"/>
    <w:rsid w:val="00CC0A43"/>
    <w:rsid w:val="00CC2846"/>
    <w:rsid w:val="00CC2C12"/>
    <w:rsid w:val="00CC46F9"/>
    <w:rsid w:val="00CC56D1"/>
    <w:rsid w:val="00CD1050"/>
    <w:rsid w:val="00CD4B99"/>
    <w:rsid w:val="00CD4CD0"/>
    <w:rsid w:val="00CE5786"/>
    <w:rsid w:val="00CF1DD7"/>
    <w:rsid w:val="00CF5345"/>
    <w:rsid w:val="00CF585D"/>
    <w:rsid w:val="00CF5EDD"/>
    <w:rsid w:val="00CF74A3"/>
    <w:rsid w:val="00D01276"/>
    <w:rsid w:val="00D01A50"/>
    <w:rsid w:val="00D07231"/>
    <w:rsid w:val="00D10006"/>
    <w:rsid w:val="00D141AC"/>
    <w:rsid w:val="00D17AA1"/>
    <w:rsid w:val="00D22220"/>
    <w:rsid w:val="00D22DCB"/>
    <w:rsid w:val="00D31F55"/>
    <w:rsid w:val="00D32E68"/>
    <w:rsid w:val="00D36AF9"/>
    <w:rsid w:val="00D36FB5"/>
    <w:rsid w:val="00D57254"/>
    <w:rsid w:val="00D65696"/>
    <w:rsid w:val="00D677AD"/>
    <w:rsid w:val="00D710E9"/>
    <w:rsid w:val="00D71BD1"/>
    <w:rsid w:val="00D73A52"/>
    <w:rsid w:val="00D74971"/>
    <w:rsid w:val="00D80DA0"/>
    <w:rsid w:val="00D8252D"/>
    <w:rsid w:val="00D8298D"/>
    <w:rsid w:val="00D91BCF"/>
    <w:rsid w:val="00D95863"/>
    <w:rsid w:val="00D962EE"/>
    <w:rsid w:val="00D97677"/>
    <w:rsid w:val="00DA5BB8"/>
    <w:rsid w:val="00DB19B2"/>
    <w:rsid w:val="00DB21D6"/>
    <w:rsid w:val="00DB3AB8"/>
    <w:rsid w:val="00DB4F9B"/>
    <w:rsid w:val="00DC12D6"/>
    <w:rsid w:val="00DC3089"/>
    <w:rsid w:val="00DC3CE5"/>
    <w:rsid w:val="00DC4277"/>
    <w:rsid w:val="00DC775B"/>
    <w:rsid w:val="00DD1AB5"/>
    <w:rsid w:val="00DD4309"/>
    <w:rsid w:val="00DD5345"/>
    <w:rsid w:val="00DD5E71"/>
    <w:rsid w:val="00DE263E"/>
    <w:rsid w:val="00DE3EC9"/>
    <w:rsid w:val="00DE4743"/>
    <w:rsid w:val="00DE4C84"/>
    <w:rsid w:val="00DE6504"/>
    <w:rsid w:val="00E01624"/>
    <w:rsid w:val="00E10E4E"/>
    <w:rsid w:val="00E20BD0"/>
    <w:rsid w:val="00E215AB"/>
    <w:rsid w:val="00E242AC"/>
    <w:rsid w:val="00E2567C"/>
    <w:rsid w:val="00E26204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C9E"/>
    <w:rsid w:val="00E51D4A"/>
    <w:rsid w:val="00E52903"/>
    <w:rsid w:val="00E60AD1"/>
    <w:rsid w:val="00E624E5"/>
    <w:rsid w:val="00E71624"/>
    <w:rsid w:val="00E733DF"/>
    <w:rsid w:val="00E7648E"/>
    <w:rsid w:val="00E76A3D"/>
    <w:rsid w:val="00E8358E"/>
    <w:rsid w:val="00E857F7"/>
    <w:rsid w:val="00E94DD1"/>
    <w:rsid w:val="00EA573B"/>
    <w:rsid w:val="00EA6153"/>
    <w:rsid w:val="00EB06E9"/>
    <w:rsid w:val="00EB181C"/>
    <w:rsid w:val="00EB3D2D"/>
    <w:rsid w:val="00EB634E"/>
    <w:rsid w:val="00EC2E17"/>
    <w:rsid w:val="00EC6C4C"/>
    <w:rsid w:val="00ED4337"/>
    <w:rsid w:val="00ED4F7F"/>
    <w:rsid w:val="00ED5E59"/>
    <w:rsid w:val="00EE3A84"/>
    <w:rsid w:val="00EE52FC"/>
    <w:rsid w:val="00EF47AC"/>
    <w:rsid w:val="00EF555C"/>
    <w:rsid w:val="00EF59B0"/>
    <w:rsid w:val="00EF68CA"/>
    <w:rsid w:val="00F056C8"/>
    <w:rsid w:val="00F07584"/>
    <w:rsid w:val="00F135BE"/>
    <w:rsid w:val="00F1480F"/>
    <w:rsid w:val="00F15017"/>
    <w:rsid w:val="00F15549"/>
    <w:rsid w:val="00F20AB2"/>
    <w:rsid w:val="00F22980"/>
    <w:rsid w:val="00F2404E"/>
    <w:rsid w:val="00F242AF"/>
    <w:rsid w:val="00F253BA"/>
    <w:rsid w:val="00F30F86"/>
    <w:rsid w:val="00F35237"/>
    <w:rsid w:val="00F365A8"/>
    <w:rsid w:val="00F45BE1"/>
    <w:rsid w:val="00F5559E"/>
    <w:rsid w:val="00F65230"/>
    <w:rsid w:val="00F67B5B"/>
    <w:rsid w:val="00F76EBC"/>
    <w:rsid w:val="00F77155"/>
    <w:rsid w:val="00F8642B"/>
    <w:rsid w:val="00F93CD6"/>
    <w:rsid w:val="00F94362"/>
    <w:rsid w:val="00F95D32"/>
    <w:rsid w:val="00FA35CA"/>
    <w:rsid w:val="00FA7968"/>
    <w:rsid w:val="00FB1792"/>
    <w:rsid w:val="00FB1A11"/>
    <w:rsid w:val="00FB1C77"/>
    <w:rsid w:val="00FB25DE"/>
    <w:rsid w:val="00FC1E5F"/>
    <w:rsid w:val="00FC24DA"/>
    <w:rsid w:val="00FC684D"/>
    <w:rsid w:val="00FD35F0"/>
    <w:rsid w:val="00FD739A"/>
    <w:rsid w:val="00FE1EA7"/>
    <w:rsid w:val="00FE25B8"/>
    <w:rsid w:val="00FE55A6"/>
    <w:rsid w:val="00FE7570"/>
    <w:rsid w:val="00FF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99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CC0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table" w:styleId="Reetkatablice">
    <w:name w:val="Table Grid"/>
    <w:basedOn w:val="Obinatablica"/>
    <w:uiPriority w:val="39"/>
    <w:rsid w:val="003076FF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197DCE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758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437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28. siječnja 2025.</izvorni_sadrzaj>
    <derivirana_varijabla naziv="DomainObject.StvarniPocetakDatum_1">28. siječnja 2025.</derivirana_varijabla>
  </DomainObject.StvarniPocetakDatum>
  <DomainObject.StvarniZavrsetakDatum>
    <izvorni_sadrzaj>28. siječnja 2025.</izvorni_sadrzaj>
    <derivirana_varijabla naziv="DomainObject.StvarniZavrsetakDatum_1">28. siječnja 2025.</derivirana_varijabla>
  </DomainObject.StvarniZavrsetakDatum>
  <DomainObject.PlaniraniZavrsetakDatum>
    <izvorni_sadrzaj>28. siječnja 2025.</izvorni_sadrzaj>
    <derivirana_varijabla naziv="DomainObject.PlaniraniZavrsetakDatum_1">28. siječnja 2025.</derivirana_varijabla>
  </DomainObject.PlaniraniZavrsetakDatum>
  <DomainObject.PlaniraniPocetakDatum>
    <izvorni_sadrzaj>28. siječnja 2025.</izvorni_sadrzaj>
    <derivirana_varijabla naziv="DomainObject.PlaniraniPocetakDatum_1">28. siječnja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2025.</izvorni_sadrzaj>
    <derivirana_varijabla naziv="DomainObject.Zapisnik.DatumKreiranja_1">28.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St-2328/2024-20</izvorni_sadrzaj>
    <derivirana_varijabla naziv="DomainObject.Zapisnik.Oznaka_1">St-2328/2024-20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2024.</izvorni_sadrzaj>
    <derivirana_varijabla naziv="DomainObject.Predmet.DatumOsnivanja_1">13.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St-2328/2024</izvorni_sadrzaj>
    <derivirana_varijabla naziv="DomainObject.Predmet.OznakaBroj_1">St-2328/2024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MANSIO d.o.o. zastupanog po punomoćniku Bariša Pavičić</izvorni_sadrzaj>
    <derivirana_varijabla naziv="DomainObject.Predmet.ProtustrankaFormated_1">  MANSIO d.o.o. zastupanog po punomoćniku Bariša Pavičić</derivirana_varijabla>
  </DomainObject.Predmet.ProtustrankaFormated>
  <DomainObject.Predmet.ProtustrankaFormatedOIB>
    <izvorni_sadrzaj>  MANSIO d.o.o., OIB 91441461095 zastupanog po punomoćniku Bariša Pavičić</izvorni_sadrzaj>
    <derivirana_varijabla naziv="DomainObject.Predmet.ProtustrankaFormatedOIB_1">  MANSIO d.o.o., OIB 91441461095 zastupanog po punomoćniku Bariša Pavičić</derivirana_varijabla>
  </DomainObject.Predmet.ProtustrankaFormatedOIB>
  <DomainObject.Predmet.ProtustrankaFormatedWithAdress>
    <izvorni_sadrzaj> MANSIO d.o.o., Ulica Ivane Brlić - Mažuranić 5, 10000 Zagreb zastupanog po punomoćniku Bariša Pavičić</izvorni_sadrzaj>
    <derivirana_varijabla naziv="DomainObject.Predmet.ProtustrankaFormatedWithAdress_1"> MANSIO d.o.o., Ulica Ivane Brlić - Mažuranić 5, 10000 Zagreb zastupanog po punomoćniku Bariša Pavičić</derivirana_varijabla>
  </DomainObject.Predmet.ProtustrankaFormatedWithAdress>
  <DomainObject.Predmet.ProtustrankaFormatedWithAdressOIB>
    <izvorni_sadrzaj> MANSIO d.o.o., OIB 91441461095, Ulica Ivane Brlić - Mažuranić 5, 10000 Zagreb zastupanog po punomoćniku Bariša Pavičić</izvorni_sadrzaj>
    <derivirana_varijabla naziv="DomainObject.Predmet.ProtustrankaFormatedWithAdressOIB_1"> MANSIO d.o.o., OIB 91441461095, Ulica Ivane Brlić - Mažuranić 5, 10000 Zagreb zastupanog po punomoćniku Bariša Pavičić</derivirana_varijabla>
  </DomainObject.Predmet.ProtustrankaFormatedWithAdressOIB>
  <DomainObject.Predmet.ProtustrankaWithAdress>
    <izvorni_sadrzaj>MANSIO d.o.o. Ulica Ivane Brlić - Mažuranić 5, 10000 Zagreb</izvorni_sadrzaj>
    <derivirana_varijabla naziv="DomainObject.Predmet.ProtustrankaWithAdress_1">MANSIO d.o.o. Ulica Ivane Brlić - Mažuranić 5, 10000 Zagreb</derivirana_varijabla>
  </DomainObject.Predmet.ProtustrankaWithAdress>
  <DomainObject.Predmet.ProtustrankaWithAdressOIB>
    <izvorni_sadrzaj>MANSIO d.o.o., OIB 91441461095, Ulica Ivane Brlić - Mažuranić 5, 10000 Zagreb</izvorni_sadrzaj>
    <derivirana_varijabla naziv="DomainObject.Predmet.ProtustrankaWithAdressOIB_1">MANSIO d.o.o., OIB 91441461095, Ulica Ivane Brlić - Mažuranić 5, 10000 Zagreb</derivirana_varijabla>
  </DomainObject.Predmet.ProtustrankaWithAdressOIB>
  <DomainObject.Predmet.ProtustrankaNazivFormated>
    <izvorni_sadrzaj>MANSIO d.o.o.</izvorni_sadrzaj>
    <derivirana_varijabla naziv="DomainObject.Predmet.ProtustrankaNazivFormated_1">MANSIO d.o.o.</derivirana_varijabla>
  </DomainObject.Predmet.ProtustrankaNazivFormated>
  <DomainObject.Predmet.ProtustrankaNazivFormatedOIB>
    <izvorni_sadrzaj>MANSIO d.o.o., OIB 91441461095</izvorni_sadrzaj>
    <derivirana_varijabla naziv="DomainObject.Predmet.ProtustrankaNazivFormatedOIB_1">MANSIO d.o.o., OIB 91441461095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MANSIO d.o.o. zastupanog po punomoćniku Juraj Blažičko</izvorni_sadrzaj>
    <derivirana_varijabla naziv="DomainObject.Predmet.StrankaFormated_1">  MANSIO d.o.o. zastupanog po punomoćniku Juraj Blažičko</derivirana_varijabla>
  </DomainObject.Predmet.StrankaFormated>
  <DomainObject.Predmet.StrankaFormatedOIB>
    <izvorni_sadrzaj>  MANSIO d.o.o., OIB 91441461095 zastupanog po punomoćniku Juraj Blažičko</izvorni_sadrzaj>
    <derivirana_varijabla naziv="DomainObject.Predmet.StrankaFormatedOIB_1">  MANSIO d.o.o., OIB 91441461095 zastupanog po punomoćniku Juraj Blažičko</derivirana_varijabla>
  </DomainObject.Predmet.StrankaFormatedOIB>
  <DomainObject.Predmet.StrankaFormatedWithAdress>
    <izvorni_sadrzaj> MANSIO d.o.o., Ulica Ivane Brlić - Mažuranić 5, 10000 Zagreb zastupanog po punomoćniku Juraj Blažičko</izvorni_sadrzaj>
    <derivirana_varijabla naziv="DomainObject.Predmet.StrankaFormatedWithAdress_1"> MANSIO d.o.o., Ulica Ivane Brlić - Mažuranić 5, 10000 Zagreb zastupanog po punomoćniku Juraj Blažičko</derivirana_varijabla>
  </DomainObject.Predmet.StrankaFormatedWithAdress>
  <DomainObject.Predmet.StrankaFormatedWithAdressOIB>
    <izvorni_sadrzaj> MANSIO d.o.o., OIB 91441461095, Ulica Ivane Brlić - Mažuranić 5, 10000 Zagreb zastupanog po punomoćniku Juraj Blažičko</izvorni_sadrzaj>
    <derivirana_varijabla naziv="DomainObject.Predmet.StrankaFormatedWithAdressOIB_1"> MANSIO d.o.o., OIB 91441461095, Ulica Ivane Brlić - Mažuranić 5, 10000 Zagreb zastupanog po punomoćniku Juraj Blažičko</derivirana_varijabla>
  </DomainObject.Predmet.StrankaFormatedWithAdressOIB>
  <DomainObject.Predmet.StrankaWithAdress>
    <izvorni_sadrzaj>MANSIO d.o.o. Ulica Ivane Brlić - Mažuranić 5,10000 Zagreb</izvorni_sadrzaj>
    <derivirana_varijabla naziv="DomainObject.Predmet.StrankaWithAdress_1">MANSIO d.o.o. Ulica Ivane Brlić - Mažuranić 5,10000 Zagreb</derivirana_varijabla>
  </DomainObject.Predmet.StrankaWithAdress>
  <DomainObject.Predmet.StrankaWithAdressOIB>
    <izvorni_sadrzaj>MANSIO d.o.o., OIB 91441461095, Ulica Ivane Brlić - Mažuranić 5,10000 Zagreb</izvorni_sadrzaj>
    <derivirana_varijabla naziv="DomainObject.Predmet.StrankaWithAdressOIB_1">MANSIO d.o.o., OIB 91441461095, Ulica Ivane Brlić - Mažuranić 5,10000 Zagreb</derivirana_varijabla>
  </DomainObject.Predmet.StrankaWithAdressOIB>
  <DomainObject.Predmet.StrankaNazivFormated>
    <izvorni_sadrzaj>MANSIO d.o.o.</izvorni_sadrzaj>
    <derivirana_varijabla naziv="DomainObject.Predmet.StrankaNazivFormated_1">MANSIO d.o.o.</derivirana_varijabla>
  </DomainObject.Predmet.StrankaNazivFormated>
  <DomainObject.Predmet.StrankaNazivFormatedOIB>
    <izvorni_sadrzaj>MANSIO d.o.o., OIB 91441461095</izvorni_sadrzaj>
    <derivirana_varijabla naziv="DomainObject.Predmet.StrankaNazivFormatedOIB_1">MANSIO d.o.o., OIB 91441461095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MANSIO d.o.o. zastupanog po punomoćniku Juraj Blažičko</item>
    </izvorni_sadrzaj>
    <derivirana_varijabla naziv="DomainObject.Predmet.StrankaListFormated_1">
      <item>MANSIO d.o.o. zastupanog po punomoćniku Juraj Blažičko</item>
    </derivirana_varijabla>
  </DomainObject.Predmet.StrankaListFormated>
  <DomainObject.Predmet.StrankaListFormatedOIB>
    <izvorni_sadrzaj>
      <item>MANSIO d.o.o., OIB 91441461095 zastupanog po punomoćniku Juraj Blažičko</item>
    </izvorni_sadrzaj>
    <derivirana_varijabla naziv="DomainObject.Predmet.StrankaListFormatedOIB_1">
      <item>MANSIO d.o.o., OIB 91441461095 zastupanog po punomoćniku Juraj Blažičko</item>
    </derivirana_varijabla>
  </DomainObject.Predmet.StrankaListFormatedOIB>
  <DomainObject.Predmet.StrankaListFormatedWithAdress>
    <izvorni_sadrzaj>
      <item>MANSIO d.o.o., Ulica Ivane Brlić - Mažuranić 5, 10000 Zagreb zastupanog po punomoćniku Juraj Blažičko</item>
    </izvorni_sadrzaj>
    <derivirana_varijabla naziv="DomainObject.Predmet.StrankaListFormatedWithAdress_1">
      <item>MANSIO d.o.o., Ulica Ivane Brlić - Mažuranić 5, 10000 Zagreb zastupanog po punomoćniku Juraj Blažičko</item>
    </derivirana_varijabla>
  </DomainObject.Predmet.StrankaListFormatedWithAdress>
  <DomainObject.Predmet.StrankaListFormatedWithAdressOIB>
    <izvorni_sadrzaj>
      <item>MANSIO d.o.o., OIB 91441461095, Ulica Ivane Brlić - Mažuranić 5, 10000 Zagreb zastupanog po punomoćniku Juraj Blažičko</item>
    </izvorni_sadrzaj>
    <derivirana_varijabla naziv="DomainObject.Predmet.StrankaListFormatedWithAdressOIB_1">
      <item>MANSIO d.o.o., OIB 91441461095, Ulica Ivane Brlić - Mažuranić 5, 10000 Zagreb zastupanog po punomoćniku Juraj Blažičko</item>
    </derivirana_varijabla>
  </DomainObject.Predmet.StrankaListFormatedWithAdressOIB>
  <DomainObject.Predmet.StrankaListNazivFormated>
    <izvorni_sadrzaj>
      <item>MANSIO d.o.o.</item>
    </izvorni_sadrzaj>
    <derivirana_varijabla naziv="DomainObject.Predmet.StrankaListNazivFormated_1">
      <item>MANSIO d.o.o.</item>
    </derivirana_varijabla>
  </DomainObject.Predmet.StrankaListNazivFormated>
  <DomainObject.Predmet.StrankaListNazivFormatedOIB>
    <izvorni_sadrzaj>
      <item>MANSIO d.o.o., OIB 91441461095</item>
    </izvorni_sadrzaj>
    <derivirana_varijabla naziv="DomainObject.Predmet.StrankaListNazivFormatedOIB_1">
      <item>MANSIO d.o.o., OIB 91441461095</item>
    </derivirana_varijabla>
  </DomainObject.Predmet.StrankaListNazivFormatedOIB>
  <DomainObject.Predmet.ProtuStrankaListFormated>
    <izvorni_sadrzaj>
      <item>MANSIO d.o.o. zastupanog po punomoćniku Bariša Pavičić</item>
    </izvorni_sadrzaj>
    <derivirana_varijabla naziv="DomainObject.Predmet.ProtuStrankaListFormated_1">
      <item>MANSIO d.o.o. zastupanog po punomoćniku Bariša Pavičić</item>
    </derivirana_varijabla>
  </DomainObject.Predmet.ProtuStrankaListFormated>
  <DomainObject.Predmet.ProtuStrankaListFormatedOIB>
    <izvorni_sadrzaj>
      <item>MANSIO d.o.o., OIB 91441461095 zastupanog po punomoćniku Bariša Pavičić</item>
    </izvorni_sadrzaj>
    <derivirana_varijabla naziv="DomainObject.Predmet.ProtuStrankaListFormatedOIB_1">
      <item>MANSIO d.o.o., OIB 91441461095 zastupanog po punomoćniku Bariša Pavičić</item>
    </derivirana_varijabla>
  </DomainObject.Predmet.ProtuStrankaListFormatedOIB>
  <DomainObject.Predmet.ProtuStrankaListFormatedWithAdress>
    <izvorni_sadrzaj>
      <item>MANSIO d.o.o., Ulica Ivane Brlić - Mažuranić 5, 10000 Zagreb zastupanog po punomoćniku Bariša Pavičić</item>
    </izvorni_sadrzaj>
    <derivirana_varijabla naziv="DomainObject.Predmet.ProtuStrankaListFormatedWithAdress_1">
      <item>MANSIO d.o.o., Ulica Ivane Brlić - Mažuranić 5, 10000 Zagreb zastupanog po punomoćniku Bariša Pavičić</item>
    </derivirana_varijabla>
  </DomainObject.Predmet.ProtuStrankaListFormatedWithAdress>
  <DomainObject.Predmet.ProtuStrankaListFormatedWithAdressOIB>
    <izvorni_sadrzaj>
      <item>MANSIO d.o.o., OIB 91441461095, Ulica Ivane Brlić - Mažuranić 5, 10000 Zagreb zastupanog po punomoćniku Bariša Pavičić</item>
    </izvorni_sadrzaj>
    <derivirana_varijabla naziv="DomainObject.Predmet.ProtuStrankaListFormatedWithAdressOIB_1">
      <item>MANSIO d.o.o., OIB 91441461095, Ulica Ivane Brlić - Mažuranić 5, 10000 Zagreb zastupanog po punomoćniku Bariša Pavičić</item>
    </derivirana_varijabla>
  </DomainObject.Predmet.ProtuStrankaListFormatedWithAdressOIB>
  <DomainObject.Predmet.ProtuStrankaListNazivFormated>
    <izvorni_sadrzaj>
      <item>MANSIO d.o.o.</item>
    </izvorni_sadrzaj>
    <derivirana_varijabla naziv="DomainObject.Predmet.ProtuStrankaListNazivFormated_1">
      <item>MANSIO d.o.o.</item>
    </derivirana_varijabla>
  </DomainObject.Predmet.ProtuStrankaListNazivFormated>
  <DomainObject.Predmet.ProtuStrankaListNazivFormatedOIB>
    <izvorni_sadrzaj>
      <item>MANSIO d.o.o., OIB 91441461095</item>
    </izvorni_sadrzaj>
    <derivirana_varijabla naziv="DomainObject.Predmet.ProtuStrankaListNazivFormatedOIB_1">
      <item>MANSIO d.o.o., OIB 91441461095</item>
    </derivirana_varijabla>
  </DomainObject.Predmet.ProtuStrankaListNazivFormatedOIB>
  <DomainObject.Predmet.OstaliListFormated>
    <izvorni_sadrzaj>
      <item>Juraj Blažičko punomoćnik sudionika u postupku MANSIO d.o.o.</item>
      <item>Policijska uprava Zagrebačka</item>
      <item>Bariša Pavičić punomoćnik sudionika u postupku MANSIO d.o.o.</item>
    </izvorni_sadrzaj>
    <derivirana_varijabla naziv="DomainObject.Predmet.OstaliListFormated_1">
      <item>Juraj Blažičko punomoćnik sudionika u postupku MANSIO d.o.o.</item>
      <item>Policijska uprava Zagrebačka</item>
      <item>Bariša Pavičić punomoćnik sudionika u postupku MANSIO d.o.o.</item>
    </derivirana_varijabla>
  </DomainObject.Predmet.OstaliListFormated>
  <DomainObject.Predmet.OstaliListFormatedOIB>
    <izvorni_sadrzaj>
      <item>Juraj Blažičko, OIB 50076496723 punomoćnik sudionika u postupku MANSIO d.o.o.</item>
      <item>Policijska uprava Zagrebačka</item>
      <item>Bariša Pavičić, OIB 54280025302 punomoćnik sudionika u postupku MANSIO d.o.o.</item>
    </izvorni_sadrzaj>
    <derivirana_varijabla naziv="DomainObject.Predmet.OstaliListFormatedOIB_1">
      <item>Juraj Blažičko, OIB 50076496723 punomoćnik sudionika u postupku MANSIO d.o.o.</item>
      <item>Policijska uprava Zagrebačka</item>
      <item>Bariša Pavičić, OIB 54280025302 punomoćnik sudionika u postupku MANSIO d.o.o.</item>
    </derivirana_varijabla>
  </DomainObject.Predmet.OstaliListFormatedOIB>
  <DomainObject.Predmet.OstaliListFormatedWithAdress>
    <izvorni_sadrzaj>
      <item>Juraj Blažičko, Masarykova ulica 10, 10000 Zagreb punomoćnik sudionika u postupku MANSIO d.o.o.</item>
      <item>Policijska uprava Zagrebačka, Matice hrvatske 4, 10000 Zagreb</item>
      <item>Bariša Pavičić, Petra i Tome Erdody 12, 10000 Zagreb punomoćnik sudionika u postupku MANSIO d.o.o.</item>
    </izvorni_sadrzaj>
    <derivirana_varijabla naziv="DomainObject.Predmet.OstaliListFormatedWithAdress_1">
      <item>Juraj Blažičko, Masarykova ulica 10, 10000 Zagreb punomoćnik sudionika u postupku MANSIO d.o.o.</item>
      <item>Policijska uprava Zagrebačka, Matice hrvatske 4, 10000 Zagreb</item>
      <item>Bariša Pavičić, Petra i Tome Erdody 12, 10000 Zagreb punomoćnik sudionika u postupku MANSIO d.o.o.</item>
    </derivirana_varijabla>
  </DomainObject.Predmet.OstaliListFormatedWithAdress>
  <DomainObject.Predmet.OstaliListFormatedWithAdressOIB>
    <izvorni_sadrzaj>
      <item>Juraj Blažičko, OIB 50076496723, Masarykova ulica 10, 10000 Zagreb punomoćnik sudionika u postupku MANSIO d.o.o.</item>
      <item>Policijska uprava Zagrebačka, Matice hrvatske 4, 10000 Zagreb</item>
      <item>Bariša Pavičić, OIB 54280025302, Petra i Tome Erdody 12, 10000 Zagreb punomoćnik sudionika u postupku MANSIO d.o.o.</item>
    </izvorni_sadrzaj>
    <derivirana_varijabla naziv="DomainObject.Predmet.OstaliListFormatedWithAdressOIB_1">
      <item>Juraj Blažičko, OIB 50076496723, Masarykova ulica 10, 10000 Zagreb punomoćnik sudionika u postupku MANSIO d.o.o.</item>
      <item>Policijska uprava Zagrebačka, Matice hrvatske 4, 10000 Zagreb</item>
      <item>Bariša Pavičić, OIB 54280025302, Petra i Tome Erdody 12, 10000 Zagreb punomoćnik sudionika u postupku MANSIO d.o.o.</item>
    </derivirana_varijabla>
  </DomainObject.Predmet.OstaliListFormatedWithAdressOIB>
  <DomainObject.Predmet.OstaliListNazivFormated>
    <izvorni_sadrzaj>
      <item>Juraj Blažičko</item>
      <item>Policijska uprava Zagrebačka</item>
      <item>Bariša Pavičić</item>
    </izvorni_sadrzaj>
    <derivirana_varijabla naziv="DomainObject.Predmet.OstaliListNazivFormated_1">
      <item>Juraj Blažičko</item>
      <item>Policijska uprava Zagrebačka</item>
      <item>Bariša Pavičić</item>
    </derivirana_varijabla>
  </DomainObject.Predmet.OstaliListNazivFormated>
  <DomainObject.Predmet.OstaliListNazivFormatedOIB>
    <izvorni_sadrzaj>
      <item>Juraj Blažičko, OIB 50076496723</item>
      <item>Policijska uprava Zagrebačka</item>
      <item>Bariša Pavičić, OIB 54280025302</item>
    </izvorni_sadrzaj>
    <derivirana_varijabla naziv="DomainObject.Predmet.OstaliListNazivFormatedOIB_1">
      <item>Juraj Blažičko, OIB 50076496723</item>
      <item>Policijska uprava Zagrebačka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2025.</izvorni_sadrzaj>
    <derivirana_varijabla naziv="DomainObject.Datum_1">28. siječnja 2025.</derivirana_varijabla>
  </DomainObject.Datum>
  <DomainObject.PoslovniBrojDokumenta>
    <izvorni_sadrzaj>St-2328/2024-20</izvorni_sadrzaj>
    <derivirana_varijabla naziv="DomainObject.PoslovniBrojDokumenta_1">St-2328/2024-20</derivirana_varijabla>
  </DomainObject.PoslovniBrojDokumenta>
  <DomainObject.Predmet.StrankaIDrugi>
    <izvorni_sadrzaj>MANSIO d.o.o.</izvorni_sadrzaj>
    <derivirana_varijabla naziv="DomainObject.Predmet.StrankaIDrugi_1">MANSIO d.o.o.</derivirana_varijabla>
  </DomainObject.Predmet.StrankaIDrugi>
  <DomainObject.Predmet.ProtustrankaIDrugi>
    <izvorni_sadrzaj>MANSIO d.o.o.</izvorni_sadrzaj>
    <derivirana_varijabla naziv="DomainObject.Predmet.ProtustrankaIDrugi_1">MANSIO d.o.o.</derivirana_varijabla>
  </DomainObject.Predmet.ProtustrankaIDrugi>
  <DomainObject.Predmet.StrankaIDrugiAdressOIB>
    <izvorni_sadrzaj>MANSIO d.o.o., OIB 91441461095, Ulica Ivane Brlić - Mažuranić 5, 10000 Zagreb</izvorni_sadrzaj>
    <derivirana_varijabla naziv="DomainObject.Predmet.StrankaIDrugiAdressOIB_1">MANSIO d.o.o., OIB 91441461095, Ulica Ivane Brlić - Mažuranić 5, 10000 Zagreb</derivirana_varijabla>
  </DomainObject.Predmet.StrankaIDrugiAdressOIB>
  <DomainObject.Predmet.ProtustrankaIDrugiAdressOIB>
    <izvorni_sadrzaj>MANSIO d.o.o., OIB 91441461095, Ulica Ivane Brlić - Mažuranić 5, 10000 Zagreb</izvorni_sadrzaj>
    <derivirana_varijabla naziv="DomainObject.Predmet.ProtustrankaIDrugiAdressOIB_1">MANSIO d.o.o., OIB 91441461095, Ulica Ivane Brlić - Mažuranić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MANSIO d.o.o.</item>
      <item>Juraj Blažičko</item>
      <item>MANSIO d.o.o.</item>
      <item>Policijska uprava Zagrebačka</item>
      <item>Bariša Pavičić</item>
    </izvorni_sadrzaj>
    <derivirana_varijabla naziv="DomainObject.Predmet.SudioniciListNaziv_1">
      <item>MANSIO d.o.o.</item>
      <item>Juraj Blažičko</item>
      <item>MANSIO d.o.o.</item>
      <item>Policijska uprava Zagrebačka</item>
      <item>Bariša Pavičić</item>
    </derivirana_varijabla>
  </DomainObject.Predmet.SudioniciListNaziv>
  <DomainObject.Predmet.SudioniciListAdressOIB>
    <izvorni_sadrzaj>
      <item>MANSIO d.o.o., OIB 91441461095, Ulica Ivane Brlić - Mažuranić 5,10000 Zagreb</item>
      <item>Juraj Blažičko, OIB 50076496723, Masarykova ulica 10,10000 Zagreb</item>
      <item>MANSIO d.o.o., OIB 91441461095, Ulica Ivane Brlić - Mažuranić 5,10000 Zagreb</item>
      <item>Policijska uprava Zagrebačka, Matice hrvatske 4,10000 Zagreb</item>
      <item>Bariša Pavičić, OIB 54280025302, Petra i Tome Erdody 12,10000 Zagreb</item>
    </izvorni_sadrzaj>
    <derivirana_varijabla naziv="DomainObject.Predmet.SudioniciListAdressOIB_1">
      <item>MANSIO d.o.o., OIB 91441461095, Ulica Ivane Brlić - Mažuranić 5,10000 Zagreb</item>
      <item>Juraj Blažičko, OIB 50076496723, Masarykova ulica 10,10000 Zagreb</item>
      <item>MANSIO d.o.o., OIB 91441461095, Ulica Ivane Brlić - Mažuranić 5,10000 Zagreb</item>
      <item>Policijska uprava Zagrebačka, Matice hrvatske 4,10000 Zagreb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91441461095</item>
      <item>, OIB 50076496723</item>
      <item>, OIB 91441461095</item>
      <item>, OIB null</item>
      <item>, OIB 54280025302</item>
    </izvorni_sadrzaj>
    <derivirana_varijabla naziv="DomainObject.Predmet.SudioniciListNazivOIB_1">
      <item>, OIB 91441461095</item>
      <item>, OIB 50076496723</item>
      <item>, OIB 91441461095</item>
      <item>, OIB null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Matea Ljuban Kušević, OIB 57116356137, Lučelnica 87, 10451 Pisarovina</item>
    </izvorni_sadrzaj>
    <derivirana_varijabla naziv="DomainObject.Predmet.StecajniUpraviteljiListAddressOIB_1">
      <item>Matea Ljuban Kušević, OIB 57116356137, Lučelnica 87, 10451 Pisarovina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rujna 2024.</izvorni_sadrzaj>
    <derivirana_varijabla naziv="DomainObject.Predmet.DatumPocetkaProcesa_1">13.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42613-12AB-4943-BA8B-8C4B9649398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1083</properties:Words>
  <properties:Characters>6220</properties:Characters>
  <properties:Lines>445</properties:Lines>
  <properties:Paragraphs>118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2025-01-24T12:23:00Z</dcterms:created>
  <dc:creator>Vinka Mihalinčić</dc:creator>
  <dc:description/>
  <cp:keywords/>
  <cp:lastModifiedBy>Vinka Mihalinčić</cp:lastModifiedBy>
  <dcterms:modified xmlns:xsi="http://www.w3.org/2001/XMLSchema-instance" xsi:type="dcterms:W3CDTF">2025-01-28T09:10:00Z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St-2328/2024-20 / Zapisnik - Ispitno ročište (St-2328-24-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